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225" w:rsidRPr="00211831" w:rsidRDefault="003505E9" w:rsidP="00BF4225">
      <w:pPr>
        <w:rPr>
          <w:b/>
          <w:sz w:val="28"/>
        </w:rPr>
      </w:pPr>
      <w:r>
        <w:rPr>
          <w:b/>
          <w:bCs/>
          <w:spacing w:val="-23"/>
          <w:sz w:val="38"/>
          <w:szCs w:val="38"/>
        </w:rPr>
        <w:t xml:space="preserve">                              </w:t>
      </w:r>
      <w:r w:rsidR="00BF4225" w:rsidRPr="00211831">
        <w:t xml:space="preserve">        </w:t>
      </w:r>
      <w:r w:rsidR="00BF4225">
        <w:t xml:space="preserve">                 </w:t>
      </w:r>
      <w:r w:rsidR="00BF4225" w:rsidRPr="00211831">
        <w:t xml:space="preserve"> </w:t>
      </w:r>
      <w:r w:rsidR="00BF4225" w:rsidRPr="00211831">
        <w:object w:dxaOrig="1612" w:dyaOrig="1627">
          <v:rect id="rectole0000000000" o:spid="_x0000_i1025" style="width:80.25pt;height:81.75pt" o:ole="" o:preferrelative="t" stroked="f">
            <v:imagedata r:id="rId5" o:title=""/>
          </v:rect>
          <o:OLEObject Type="Embed" ProgID="StaticMetafile" ShapeID="rectole0000000000" DrawAspect="Content" ObjectID="_1584908703" r:id="rId6"/>
        </w:object>
      </w:r>
      <w:r w:rsidR="00BF4225" w:rsidRPr="00211831">
        <w:t xml:space="preserve">  </w:t>
      </w:r>
    </w:p>
    <w:p w:rsidR="00BF4225" w:rsidRPr="00211831" w:rsidRDefault="00BF4225" w:rsidP="00BF4225">
      <w:pPr>
        <w:tabs>
          <w:tab w:val="left" w:pos="2220"/>
        </w:tabs>
        <w:rPr>
          <w:color w:val="0000FF"/>
          <w:sz w:val="28"/>
        </w:rPr>
      </w:pPr>
      <w:r w:rsidRPr="00211831">
        <w:rPr>
          <w:color w:val="0000FF"/>
          <w:sz w:val="28"/>
        </w:rPr>
        <w:t>МИНИСТЕРСТВО ОБРАЗОВАНИЯ И НАУКИ РЕСПУБЛИКИ ДАГЕСТАН</w:t>
      </w:r>
    </w:p>
    <w:p w:rsidR="00BF4225" w:rsidRPr="00211831" w:rsidRDefault="00BF4225" w:rsidP="00BF4225">
      <w:pPr>
        <w:keepNext/>
        <w:jc w:val="center"/>
        <w:rPr>
          <w:b/>
          <w:color w:val="0000FF"/>
        </w:rPr>
      </w:pPr>
      <w:r w:rsidRPr="00211831">
        <w:rPr>
          <w:b/>
          <w:color w:val="0000FF"/>
        </w:rPr>
        <w:t>МКОУ «АПШИНСКАЯ СРЕДНЯЯ ОБЩЕОБРАЗОВАТЕЛЬНАЯ ШКОЛА»</w:t>
      </w:r>
    </w:p>
    <w:p w:rsidR="00BF4225" w:rsidRPr="00211831" w:rsidRDefault="00BF4225" w:rsidP="00BF4225">
      <w:pPr>
        <w:keepNext/>
        <w:jc w:val="center"/>
        <w:rPr>
          <w:rFonts w:eastAsia="Calibri"/>
          <w:color w:val="0000FF"/>
          <w:sz w:val="28"/>
        </w:rPr>
      </w:pPr>
      <w:r w:rsidRPr="00211831">
        <w:rPr>
          <w:color w:val="0000FF"/>
          <w:sz w:val="20"/>
        </w:rPr>
        <w:t xml:space="preserve">Россия, Республика Дагестан, 368204, Буйнакский район, </w:t>
      </w:r>
      <w:proofErr w:type="spellStart"/>
      <w:r w:rsidRPr="00211831">
        <w:rPr>
          <w:color w:val="0000FF"/>
          <w:sz w:val="20"/>
        </w:rPr>
        <w:t>с.Апши</w:t>
      </w:r>
      <w:proofErr w:type="spellEnd"/>
      <w:r w:rsidRPr="00211831">
        <w:rPr>
          <w:color w:val="0000FF"/>
          <w:sz w:val="20"/>
        </w:rPr>
        <w:t xml:space="preserve">  т. (8903) 428-07-66, apshy@mail.ru</w:t>
      </w:r>
      <w:r w:rsidRPr="00211831">
        <w:rPr>
          <w:rFonts w:eastAsia="Calibri"/>
          <w:color w:val="0000FF"/>
          <w:sz w:val="28"/>
        </w:rPr>
        <w:t xml:space="preserve">      </w:t>
      </w:r>
      <w:r w:rsidRPr="00211831">
        <w:rPr>
          <w:rFonts w:eastAsia="Calibri"/>
          <w:color w:val="0000FF"/>
          <w:sz w:val="28"/>
        </w:rPr>
        <w:br/>
      </w:r>
    </w:p>
    <w:p w:rsidR="00BF4225" w:rsidRPr="003E507A" w:rsidRDefault="00BF4225" w:rsidP="00BF4225">
      <w:pPr>
        <w:rPr>
          <w:b/>
        </w:rPr>
      </w:pPr>
      <w:r>
        <w:rPr>
          <w:b/>
          <w:bCs/>
          <w:spacing w:val="-23"/>
          <w:sz w:val="38"/>
          <w:szCs w:val="38"/>
        </w:rPr>
        <w:t xml:space="preserve">                                                                          </w:t>
      </w:r>
      <w:r w:rsidRPr="003E507A">
        <w:rPr>
          <w:b/>
        </w:rPr>
        <w:t>Утверждаю:</w:t>
      </w:r>
    </w:p>
    <w:p w:rsidR="00BF4225" w:rsidRPr="003E507A" w:rsidRDefault="00BF4225" w:rsidP="00BF4225">
      <w:pPr>
        <w:jc w:val="center"/>
        <w:rPr>
          <w:b/>
        </w:rPr>
      </w:pPr>
      <w:r w:rsidRPr="003E507A">
        <w:rPr>
          <w:b/>
        </w:rPr>
        <w:t xml:space="preserve">                                                                             </w:t>
      </w:r>
      <w:r>
        <w:rPr>
          <w:b/>
        </w:rPr>
        <w:t xml:space="preserve">         </w:t>
      </w:r>
      <w:r w:rsidRPr="003E507A">
        <w:rPr>
          <w:b/>
        </w:rPr>
        <w:t>Директор МКОУ «Апшинская СОШ</w:t>
      </w:r>
    </w:p>
    <w:p w:rsidR="00BF4225" w:rsidRPr="003E507A" w:rsidRDefault="00BF4225" w:rsidP="00BF4225">
      <w:pPr>
        <w:jc w:val="center"/>
        <w:rPr>
          <w:b/>
        </w:rPr>
      </w:pPr>
      <w:r w:rsidRPr="003E507A">
        <w:rPr>
          <w:b/>
        </w:rPr>
        <w:t xml:space="preserve">                                                                      </w:t>
      </w:r>
      <w:r>
        <w:rPr>
          <w:b/>
        </w:rPr>
        <w:t xml:space="preserve">     </w:t>
      </w:r>
      <w:r w:rsidRPr="003E507A">
        <w:rPr>
          <w:b/>
        </w:rPr>
        <w:t xml:space="preserve">  ____________ Р.А.Магомедова</w:t>
      </w:r>
    </w:p>
    <w:p w:rsidR="00BF4225" w:rsidRPr="003E507A" w:rsidRDefault="00BF4225" w:rsidP="00BF4225">
      <w:pPr>
        <w:jc w:val="center"/>
        <w:rPr>
          <w:b/>
        </w:rPr>
      </w:pPr>
      <w:r w:rsidRPr="003E507A">
        <w:rPr>
          <w:b/>
        </w:rPr>
        <w:t xml:space="preserve">                                                </w:t>
      </w:r>
      <w:r>
        <w:rPr>
          <w:b/>
        </w:rPr>
        <w:t xml:space="preserve">                     </w:t>
      </w:r>
      <w:r w:rsidRPr="003E507A">
        <w:rPr>
          <w:b/>
        </w:rPr>
        <w:t xml:space="preserve">Приказ №   от  30.08.2017 г  </w:t>
      </w:r>
    </w:p>
    <w:p w:rsidR="00BF4225" w:rsidRPr="003E507A" w:rsidRDefault="00BF4225" w:rsidP="00BF4225">
      <w:pPr>
        <w:jc w:val="center"/>
        <w:rPr>
          <w:b/>
        </w:rPr>
      </w:pPr>
    </w:p>
    <w:p w:rsidR="00BF4225" w:rsidRDefault="00BF4225" w:rsidP="003505E9">
      <w:pPr>
        <w:rPr>
          <w:b/>
          <w:bCs/>
          <w:spacing w:val="-23"/>
          <w:sz w:val="38"/>
          <w:szCs w:val="38"/>
        </w:rPr>
      </w:pPr>
    </w:p>
    <w:p w:rsidR="00BF4225" w:rsidRDefault="00BF4225" w:rsidP="003505E9">
      <w:pPr>
        <w:rPr>
          <w:b/>
          <w:bCs/>
          <w:spacing w:val="-23"/>
          <w:sz w:val="38"/>
          <w:szCs w:val="38"/>
        </w:rPr>
      </w:pPr>
    </w:p>
    <w:p w:rsidR="00BF4225" w:rsidRDefault="00BF4225" w:rsidP="003505E9">
      <w:pPr>
        <w:rPr>
          <w:b/>
          <w:bCs/>
          <w:spacing w:val="-23"/>
          <w:sz w:val="38"/>
          <w:szCs w:val="38"/>
        </w:rPr>
      </w:pPr>
    </w:p>
    <w:p w:rsidR="003505E9" w:rsidRPr="00BF4225" w:rsidRDefault="00BF4225" w:rsidP="003505E9">
      <w:pPr>
        <w:shd w:val="clear" w:color="auto" w:fill="FFFFFF"/>
        <w:spacing w:line="475" w:lineRule="exact"/>
        <w:ind w:left="58" w:right="-1"/>
        <w:jc w:val="center"/>
        <w:rPr>
          <w:b/>
          <w:bCs/>
          <w:spacing w:val="-23"/>
          <w:sz w:val="32"/>
          <w:szCs w:val="32"/>
        </w:rPr>
      </w:pPr>
      <w:r w:rsidRPr="00BF4225">
        <w:rPr>
          <w:b/>
          <w:bCs/>
          <w:spacing w:val="-23"/>
          <w:sz w:val="32"/>
          <w:szCs w:val="32"/>
        </w:rPr>
        <w:t>Дорожная карта</w:t>
      </w:r>
    </w:p>
    <w:p w:rsidR="003505E9" w:rsidRDefault="003505E9" w:rsidP="003505E9">
      <w:pPr>
        <w:shd w:val="clear" w:color="auto" w:fill="FFFFFF"/>
        <w:spacing w:line="475" w:lineRule="exact"/>
        <w:ind w:left="58" w:right="-1"/>
        <w:jc w:val="center"/>
        <w:rPr>
          <w:b/>
          <w:bCs/>
          <w:sz w:val="32"/>
          <w:szCs w:val="32"/>
        </w:rPr>
      </w:pPr>
      <w:r w:rsidRPr="00B2309E">
        <w:rPr>
          <w:b/>
          <w:bCs/>
          <w:sz w:val="32"/>
          <w:szCs w:val="32"/>
        </w:rPr>
        <w:t>«Я в правовом обществе»</w:t>
      </w:r>
    </w:p>
    <w:p w:rsidR="003505E9" w:rsidRPr="00B2309E" w:rsidRDefault="003505E9" w:rsidP="003505E9">
      <w:pPr>
        <w:shd w:val="clear" w:color="auto" w:fill="FFFFFF"/>
        <w:spacing w:line="475" w:lineRule="exact"/>
        <w:ind w:left="58" w:right="-1"/>
        <w:jc w:val="center"/>
        <w:rPr>
          <w:b/>
          <w:bCs/>
          <w:sz w:val="32"/>
          <w:szCs w:val="32"/>
        </w:rPr>
      </w:pPr>
      <w:r>
        <w:rPr>
          <w:b/>
          <w:bCs/>
          <w:sz w:val="32"/>
          <w:szCs w:val="32"/>
        </w:rPr>
        <w:t>МКОУ "Апшинская СОШ"</w:t>
      </w:r>
    </w:p>
    <w:p w:rsidR="003505E9" w:rsidRDefault="003505E9" w:rsidP="003505E9">
      <w:pPr>
        <w:shd w:val="clear" w:color="auto" w:fill="FFFFFF"/>
        <w:spacing w:line="475" w:lineRule="exact"/>
        <w:ind w:left="58" w:right="-1"/>
        <w:jc w:val="center"/>
        <w:rPr>
          <w:b/>
          <w:bCs/>
          <w:spacing w:val="-23"/>
          <w:sz w:val="38"/>
          <w:szCs w:val="38"/>
        </w:rPr>
      </w:pPr>
    </w:p>
    <w:p w:rsidR="003505E9" w:rsidRDefault="003505E9" w:rsidP="003505E9">
      <w:pPr>
        <w:shd w:val="clear" w:color="auto" w:fill="FFFFFF"/>
        <w:spacing w:line="475" w:lineRule="exact"/>
        <w:ind w:left="58" w:right="-1"/>
        <w:jc w:val="center"/>
        <w:rPr>
          <w:b/>
          <w:bCs/>
          <w:spacing w:val="-23"/>
          <w:sz w:val="38"/>
          <w:szCs w:val="38"/>
        </w:rPr>
      </w:pPr>
    </w:p>
    <w:p w:rsidR="003505E9" w:rsidRDefault="003505E9" w:rsidP="003505E9">
      <w:pPr>
        <w:shd w:val="clear" w:color="auto" w:fill="FFFFFF"/>
        <w:spacing w:line="475" w:lineRule="exact"/>
        <w:ind w:left="58" w:right="-1"/>
        <w:jc w:val="center"/>
        <w:rPr>
          <w:b/>
          <w:bCs/>
          <w:spacing w:val="-23"/>
          <w:sz w:val="38"/>
          <w:szCs w:val="38"/>
        </w:rPr>
      </w:pPr>
    </w:p>
    <w:p w:rsidR="003505E9" w:rsidRDefault="003505E9" w:rsidP="003505E9">
      <w:pPr>
        <w:shd w:val="clear" w:color="auto" w:fill="FFFFFF"/>
        <w:autoSpaceDE w:val="0"/>
        <w:autoSpaceDN w:val="0"/>
        <w:adjustRightInd w:val="0"/>
        <w:rPr>
          <w:b/>
          <w:color w:val="000000"/>
          <w:sz w:val="28"/>
          <w:szCs w:val="28"/>
        </w:rPr>
      </w:pPr>
      <w:r>
        <w:rPr>
          <w:b/>
          <w:color w:val="000000"/>
          <w:sz w:val="28"/>
          <w:szCs w:val="28"/>
        </w:rPr>
        <w:t xml:space="preserve"> Программа разработана на основании следующих документов:</w:t>
      </w:r>
    </w:p>
    <w:p w:rsidR="003505E9" w:rsidRPr="00B2309E" w:rsidRDefault="003505E9" w:rsidP="003505E9">
      <w:pPr>
        <w:shd w:val="clear" w:color="auto" w:fill="FFFFFF"/>
        <w:autoSpaceDE w:val="0"/>
        <w:autoSpaceDN w:val="0"/>
        <w:adjustRightInd w:val="0"/>
        <w:rPr>
          <w:color w:val="000000"/>
          <w:sz w:val="28"/>
          <w:szCs w:val="28"/>
        </w:rPr>
      </w:pPr>
    </w:p>
    <w:p w:rsidR="003505E9" w:rsidRDefault="00F77CAD" w:rsidP="003505E9">
      <w:pPr>
        <w:shd w:val="clear" w:color="auto" w:fill="FFFFFF"/>
        <w:autoSpaceDE w:val="0"/>
        <w:autoSpaceDN w:val="0"/>
        <w:adjustRightInd w:val="0"/>
        <w:rPr>
          <w:color w:val="000000"/>
          <w:sz w:val="28"/>
          <w:szCs w:val="28"/>
        </w:rPr>
      </w:pPr>
      <w:r>
        <w:rPr>
          <w:color w:val="000000"/>
          <w:sz w:val="28"/>
          <w:szCs w:val="28"/>
        </w:rPr>
        <w:t>1.</w:t>
      </w:r>
      <w:r w:rsidR="003505E9" w:rsidRPr="0056539C">
        <w:rPr>
          <w:color w:val="000000"/>
          <w:sz w:val="28"/>
          <w:szCs w:val="28"/>
        </w:rPr>
        <w:t>Федеральный закон от 28 декабря 2010 г. №427–Ф3 «О внесении изменений в Федеральный закон</w:t>
      </w:r>
      <w:r w:rsidR="003505E9">
        <w:rPr>
          <w:color w:val="000000"/>
          <w:sz w:val="28"/>
          <w:szCs w:val="28"/>
        </w:rPr>
        <w:t>.</w:t>
      </w:r>
      <w:r w:rsidR="003505E9" w:rsidRPr="0056539C">
        <w:rPr>
          <w:color w:val="000000"/>
          <w:sz w:val="28"/>
          <w:szCs w:val="28"/>
        </w:rPr>
        <w:br/>
      </w:r>
      <w:r>
        <w:rPr>
          <w:color w:val="000000"/>
          <w:sz w:val="28"/>
          <w:szCs w:val="28"/>
        </w:rPr>
        <w:t>2.</w:t>
      </w:r>
      <w:r w:rsidR="003505E9" w:rsidRPr="00B2309E">
        <w:rPr>
          <w:rFonts w:ascii="Tahoma" w:hAnsi="Tahoma" w:cs="Tahoma"/>
          <w:color w:val="000000"/>
        </w:rPr>
        <w:t xml:space="preserve"> </w:t>
      </w:r>
      <w:r w:rsidR="003505E9" w:rsidRPr="00C82292">
        <w:rPr>
          <w:rFonts w:ascii="Tahoma" w:hAnsi="Tahoma" w:cs="Tahoma"/>
          <w:color w:val="000000"/>
        </w:rPr>
        <w:t>Закон Республики Дагестан от 13 декабря 2013г. № 649 «Об утверждении республиканской целевой программы «Повышение правовой культуры населения Республики Дагестан (2014 – 2016 годы)»</w:t>
      </w:r>
      <w:r w:rsidR="003505E9" w:rsidRPr="00314D3F">
        <w:rPr>
          <w:rFonts w:ascii="Tahoma" w:hAnsi="Tahoma" w:cs="Tahoma"/>
          <w:color w:val="000000"/>
          <w:sz w:val="28"/>
          <w:szCs w:val="28"/>
        </w:rPr>
        <w:br/>
      </w:r>
      <w:r>
        <w:rPr>
          <w:color w:val="000000"/>
          <w:sz w:val="28"/>
          <w:szCs w:val="28"/>
        </w:rPr>
        <w:t>3</w:t>
      </w:r>
      <w:r w:rsidR="003505E9" w:rsidRPr="004D60FD">
        <w:rPr>
          <w:color w:val="000000"/>
          <w:sz w:val="28"/>
          <w:szCs w:val="28"/>
        </w:rPr>
        <w:t>.</w:t>
      </w:r>
      <w:r w:rsidR="003505E9">
        <w:rPr>
          <w:color w:val="000000"/>
          <w:sz w:val="28"/>
          <w:szCs w:val="28"/>
        </w:rPr>
        <w:t>П</w:t>
      </w:r>
      <w:r w:rsidR="003505E9" w:rsidRPr="004D60FD">
        <w:rPr>
          <w:color w:val="000000"/>
          <w:sz w:val="28"/>
          <w:szCs w:val="28"/>
        </w:rPr>
        <w:t>исьмо Минобрнауки РД №17/06-18 от 10 января 2014 г.</w:t>
      </w:r>
    </w:p>
    <w:p w:rsidR="003505E9" w:rsidRDefault="003505E9" w:rsidP="003505E9">
      <w:pPr>
        <w:shd w:val="clear" w:color="auto" w:fill="FFFFFF"/>
        <w:spacing w:line="475" w:lineRule="exact"/>
        <w:ind w:left="58" w:right="-1"/>
        <w:jc w:val="center"/>
        <w:rPr>
          <w:color w:val="000000"/>
        </w:rPr>
      </w:pPr>
    </w:p>
    <w:p w:rsidR="003505E9" w:rsidRPr="009149B9" w:rsidRDefault="003505E9" w:rsidP="003505E9">
      <w:pPr>
        <w:shd w:val="clear" w:color="auto" w:fill="FFFFFF"/>
        <w:spacing w:line="475" w:lineRule="exact"/>
        <w:ind w:left="58" w:right="-1"/>
        <w:jc w:val="center"/>
        <w:rPr>
          <w:sz w:val="28"/>
          <w:szCs w:val="28"/>
        </w:rPr>
      </w:pPr>
      <w:r w:rsidRPr="009149B9">
        <w:rPr>
          <w:b/>
          <w:bCs/>
          <w:sz w:val="28"/>
          <w:szCs w:val="28"/>
        </w:rPr>
        <w:t>Пояснительная записка</w:t>
      </w:r>
    </w:p>
    <w:p w:rsidR="003505E9" w:rsidRPr="00D5002C" w:rsidRDefault="003505E9" w:rsidP="003505E9">
      <w:pPr>
        <w:pStyle w:val="a4"/>
        <w:spacing w:before="0" w:beforeAutospacing="0" w:after="0" w:afterAutospacing="0"/>
        <w:ind w:firstLine="709"/>
        <w:jc w:val="both"/>
      </w:pPr>
      <w:r>
        <w:t xml:space="preserve">В </w:t>
      </w:r>
      <w:r w:rsidRPr="00D5002C">
        <w:t>соответствии с Законом РФ “Об образовании”, Конституцией РФ, в настоящее время четко определено место и роль воспитывающей деятельности в области образования. Она рассматривается как приоритетное направление в деятельности образовательного учреждения. Школа является одним из важнейших социальных институтов, обеспечивающих воспитательный процесс и реальное взаимодействие ребенка, родителей и социума.</w:t>
      </w:r>
    </w:p>
    <w:p w:rsidR="003505E9" w:rsidRPr="00D5002C" w:rsidRDefault="003505E9" w:rsidP="003505E9">
      <w:pPr>
        <w:ind w:firstLine="708"/>
        <w:jc w:val="both"/>
      </w:pPr>
      <w:r w:rsidRPr="00D5002C">
        <w:t xml:space="preserve"> Одна из целей современной концепции воспитания заключается в организации воспитательного процесса таким образом, чтобы происходило личностное развитие ребенка -  готового стать в будущем личностью самостоятельной, творческой, с твердой гражданской позицией, знающей свои права и обязанности.</w:t>
      </w:r>
    </w:p>
    <w:p w:rsidR="003505E9" w:rsidRPr="00D5002C" w:rsidRDefault="003505E9" w:rsidP="003505E9">
      <w:pPr>
        <w:ind w:firstLine="708"/>
        <w:jc w:val="both"/>
      </w:pPr>
      <w:r w:rsidRPr="00D5002C">
        <w:lastRenderedPageBreak/>
        <w:t>Нравственно-правовое воспитание особе</w:t>
      </w:r>
      <w:r>
        <w:t>нно актуально для нашей школы.</w:t>
      </w:r>
    </w:p>
    <w:p w:rsidR="003505E9" w:rsidRPr="00D5002C" w:rsidRDefault="003505E9" w:rsidP="003505E9">
      <w:pPr>
        <w:ind w:firstLine="708"/>
        <w:jc w:val="both"/>
      </w:pPr>
      <w:r>
        <w:t xml:space="preserve">  В</w:t>
      </w:r>
      <w:r w:rsidRPr="00D5002C">
        <w:t>ос</w:t>
      </w:r>
      <w:r>
        <w:t xml:space="preserve">питанный, образованный </w:t>
      </w:r>
      <w:r w:rsidRPr="00D5002C">
        <w:t xml:space="preserve"> человек должен обладать совокупностью моральных и социальных норм. Отсюда главная задача школы – воспитать достойных граждан своей страны, знающих свои права и уважающих права других людей.</w:t>
      </w:r>
    </w:p>
    <w:p w:rsidR="003505E9" w:rsidRPr="00D5002C" w:rsidRDefault="003505E9" w:rsidP="003505E9">
      <w:pPr>
        <w:pStyle w:val="a4"/>
        <w:spacing w:before="0" w:beforeAutospacing="0" w:after="0" w:afterAutospacing="0"/>
        <w:ind w:firstLine="708"/>
      </w:pPr>
      <w:r w:rsidRPr="00D5002C">
        <w:t xml:space="preserve">“Правонарушения, преступления” – с этими словами связано представление о запрещенных законом деяниях, которые причиняют тяжкий вред государству, обществу, отдельным гражданам. Вор, хулиган, убийца – наш общий враг. Еще более страшно, когда им становится подросток. Известно, что подросток совершает правонарушение или преступление не сразу, не вдруг, этому предшествует определенный период деморализации его личности, когда он совершает аморальные поступки, незначительные правонарушения, мелкие кражи, хулиганские поступки, драки, употребляет спиртные напитки, наркотики и так далее. Безнадзорность несовершеннолетних обоснованно считается одним из основных условий, способствующих совершению ими правонарушений и преступлений. В предупреждении безнадзорности и ее последствий большое значение имеет организация профилактической правовой воспитательной работы школы, организация досуга детей в свободное от учебы время. </w:t>
      </w:r>
    </w:p>
    <w:p w:rsidR="003505E9" w:rsidRPr="00D5002C" w:rsidRDefault="003505E9" w:rsidP="003505E9">
      <w:pPr>
        <w:pStyle w:val="a4"/>
        <w:spacing w:before="0" w:beforeAutospacing="0" w:after="0" w:afterAutospacing="0"/>
        <w:ind w:firstLine="708"/>
      </w:pPr>
      <w:r w:rsidRPr="00D5002C">
        <w:t>Важно реализовать системную стратегию воспитательных воздействий с учетом психолого-педагогических особенност</w:t>
      </w:r>
      <w:r>
        <w:t xml:space="preserve">ей подростков, оказавшихся в социально опасном положении, </w:t>
      </w:r>
      <w:r w:rsidRPr="00D5002C">
        <w:t xml:space="preserve"> и организующей и направляющей воспитательной деятельностью коллектива педагогов. Главным в деятельности </w:t>
      </w:r>
      <w:r>
        <w:t xml:space="preserve">школы </w:t>
      </w:r>
      <w:r w:rsidRPr="00D5002C">
        <w:t xml:space="preserve"> является индивидуальный подход к обучению и в</w:t>
      </w:r>
      <w:r>
        <w:t>оспитанию подростков</w:t>
      </w:r>
      <w:r w:rsidRPr="00D5002C">
        <w:t>, осуществляемый в соответствии с потребностями и особенностями детей. На каждого обучающегося</w:t>
      </w:r>
      <w:r>
        <w:t xml:space="preserve">, находящегося в социально опасном положении </w:t>
      </w:r>
      <w:r w:rsidRPr="00D5002C">
        <w:t xml:space="preserve"> классным руководителем</w:t>
      </w:r>
      <w:r>
        <w:t>, социальным педагогом,</w:t>
      </w:r>
      <w:r w:rsidRPr="00D5002C">
        <w:t xml:space="preserve"> заполнена </w:t>
      </w:r>
      <w:r>
        <w:t>Программа реабилитации</w:t>
      </w:r>
      <w:r w:rsidRPr="00D5002C">
        <w:t>, име</w:t>
      </w:r>
      <w:r>
        <w:t>ю</w:t>
      </w:r>
      <w:r w:rsidRPr="00D5002C">
        <w:t>тся акт</w:t>
      </w:r>
      <w:r>
        <w:t>ы</w:t>
      </w:r>
      <w:r w:rsidRPr="00D5002C">
        <w:t xml:space="preserve"> обсле</w:t>
      </w:r>
      <w:r>
        <w:t>дования жилищно-бытовых условий</w:t>
      </w:r>
      <w:r w:rsidRPr="00D5002C">
        <w:t xml:space="preserve">. Педагогом-психологом разработана психологическая </w:t>
      </w:r>
      <w:r>
        <w:t>характеристика</w:t>
      </w:r>
      <w:r w:rsidRPr="00D5002C">
        <w:t xml:space="preserve">. </w:t>
      </w:r>
      <w:r>
        <w:t>Ведётся еженедельный приём представителем Уполномоченного по правам ребёнка, обязанности которого возложены на социального педагога школы.</w:t>
      </w:r>
    </w:p>
    <w:p w:rsidR="003505E9" w:rsidRPr="00D5002C" w:rsidRDefault="003505E9" w:rsidP="003505E9">
      <w:pPr>
        <w:pStyle w:val="a4"/>
        <w:spacing w:before="0" w:beforeAutospacing="0" w:after="0" w:afterAutospacing="0"/>
        <w:ind w:firstLine="708"/>
      </w:pPr>
      <w:r w:rsidRPr="00D5002C">
        <w:t xml:space="preserve">Необходимо разъяснять </w:t>
      </w:r>
      <w:r>
        <w:t>учащимся</w:t>
      </w:r>
      <w:r w:rsidRPr="00D5002C">
        <w:t xml:space="preserve"> и их родителям права, обязанности и ответственность, которыми они обладают в соответствии с законодательством РФ; осуществлять консул</w:t>
      </w:r>
      <w:r>
        <w:t>ьтирование по правовым вопросам</w:t>
      </w:r>
      <w:r w:rsidRPr="00D5002C">
        <w:t>; в организации досуга и занятости обучающихся.</w:t>
      </w:r>
    </w:p>
    <w:p w:rsidR="003505E9" w:rsidRDefault="003505E9" w:rsidP="003505E9">
      <w:pPr>
        <w:pStyle w:val="a4"/>
        <w:spacing w:before="0" w:beforeAutospacing="0" w:after="0" w:afterAutospacing="0"/>
        <w:ind w:firstLine="708"/>
      </w:pPr>
      <w:r w:rsidRPr="00D5002C">
        <w:t xml:space="preserve">В этих условиях важен системный подход в организации и проведении правовой профилактической работы. Такая система в </w:t>
      </w:r>
      <w:r>
        <w:t>школе</w:t>
      </w:r>
      <w:r w:rsidRPr="00D5002C">
        <w:t xml:space="preserve"> предполагает тесное взаимодействие п</w:t>
      </w:r>
      <w:r>
        <w:t>едагогического коллектива</w:t>
      </w:r>
      <w:r w:rsidRPr="00D5002C">
        <w:t>, социальной службы с социумом, с учреждения</w:t>
      </w:r>
      <w:r>
        <w:t>ми, содействующими воспитанию.</w:t>
      </w:r>
    </w:p>
    <w:p w:rsidR="003505E9" w:rsidRDefault="003505E9" w:rsidP="003505E9">
      <w:pPr>
        <w:pStyle w:val="a4"/>
        <w:spacing w:before="0" w:beforeAutospacing="0" w:after="0" w:afterAutospacing="0"/>
        <w:ind w:firstLine="708"/>
      </w:pPr>
    </w:p>
    <w:p w:rsidR="003505E9" w:rsidRPr="00D5002C" w:rsidRDefault="003505E9" w:rsidP="003505E9">
      <w:pPr>
        <w:pStyle w:val="a4"/>
        <w:spacing w:before="0" w:beforeAutospacing="0" w:after="0" w:afterAutospacing="0"/>
        <w:ind w:firstLine="708"/>
      </w:pPr>
      <w:r>
        <w:t xml:space="preserve"> </w:t>
      </w:r>
    </w:p>
    <w:p w:rsidR="003505E9" w:rsidRPr="00D5002C" w:rsidRDefault="003505E9" w:rsidP="003505E9">
      <w:pPr>
        <w:pStyle w:val="a4"/>
        <w:spacing w:before="0" w:beforeAutospacing="0" w:after="0" w:afterAutospacing="0"/>
        <w:ind w:firstLine="360"/>
        <w:rPr>
          <w:b/>
          <w:bCs/>
        </w:rPr>
      </w:pPr>
      <w:r w:rsidRPr="00D5002C">
        <w:rPr>
          <w:b/>
          <w:bCs/>
        </w:rPr>
        <w:t xml:space="preserve">Цель программы правового воспитания: </w:t>
      </w:r>
    </w:p>
    <w:p w:rsidR="003505E9" w:rsidRPr="00D5002C" w:rsidRDefault="003505E9" w:rsidP="003505E9">
      <w:pPr>
        <w:numPr>
          <w:ilvl w:val="0"/>
          <w:numId w:val="1"/>
        </w:numPr>
      </w:pPr>
      <w:r w:rsidRPr="00D5002C">
        <w:t xml:space="preserve">Повышение уровня правовой культуры подростков и их родителей. </w:t>
      </w:r>
    </w:p>
    <w:p w:rsidR="003505E9" w:rsidRPr="00D5002C" w:rsidRDefault="003505E9" w:rsidP="003505E9">
      <w:pPr>
        <w:numPr>
          <w:ilvl w:val="0"/>
          <w:numId w:val="1"/>
        </w:numPr>
      </w:pPr>
      <w:r w:rsidRPr="00D5002C">
        <w:t>Снижение уровня правонарушений</w:t>
      </w:r>
      <w:r>
        <w:t xml:space="preserve"> </w:t>
      </w:r>
      <w:r w:rsidRPr="00D5002C">
        <w:t>и престу</w:t>
      </w:r>
      <w:r>
        <w:t>плений среди несовершеннолетних подростков</w:t>
      </w:r>
      <w:r w:rsidRPr="00D5002C">
        <w:t xml:space="preserve">. </w:t>
      </w:r>
    </w:p>
    <w:p w:rsidR="003505E9" w:rsidRPr="00D5002C" w:rsidRDefault="003505E9" w:rsidP="003505E9">
      <w:pPr>
        <w:numPr>
          <w:ilvl w:val="0"/>
          <w:numId w:val="1"/>
        </w:numPr>
      </w:pPr>
      <w:r w:rsidRPr="00D5002C">
        <w:t xml:space="preserve">Приобщение к деятельности, направленной на социализацию подростков. </w:t>
      </w:r>
    </w:p>
    <w:p w:rsidR="003505E9" w:rsidRPr="00D5002C" w:rsidRDefault="003505E9" w:rsidP="003505E9">
      <w:pPr>
        <w:pStyle w:val="a4"/>
        <w:spacing w:before="0" w:beforeAutospacing="0" w:after="0" w:afterAutospacing="0"/>
        <w:rPr>
          <w:b/>
          <w:bCs/>
        </w:rPr>
      </w:pPr>
      <w:r w:rsidRPr="00D5002C">
        <w:rPr>
          <w:b/>
          <w:bCs/>
        </w:rPr>
        <w:t xml:space="preserve">Задачи: </w:t>
      </w:r>
    </w:p>
    <w:p w:rsidR="003505E9" w:rsidRPr="00D5002C" w:rsidRDefault="003505E9" w:rsidP="003505E9">
      <w:pPr>
        <w:numPr>
          <w:ilvl w:val="0"/>
          <w:numId w:val="2"/>
        </w:numPr>
      </w:pPr>
      <w:r w:rsidRPr="00D5002C">
        <w:t xml:space="preserve">Вооружение обучающихся и их родителей правовыми знаниями. </w:t>
      </w:r>
    </w:p>
    <w:p w:rsidR="003505E9" w:rsidRPr="00D5002C" w:rsidRDefault="003505E9" w:rsidP="003505E9">
      <w:pPr>
        <w:numPr>
          <w:ilvl w:val="0"/>
          <w:numId w:val="2"/>
        </w:numPr>
      </w:pPr>
      <w:r w:rsidRPr="00D5002C">
        <w:t xml:space="preserve">Формирование правового самосознания. </w:t>
      </w:r>
    </w:p>
    <w:p w:rsidR="003505E9" w:rsidRPr="00D5002C" w:rsidRDefault="003505E9" w:rsidP="003505E9">
      <w:pPr>
        <w:numPr>
          <w:ilvl w:val="0"/>
          <w:numId w:val="2"/>
        </w:numPr>
      </w:pPr>
      <w:r w:rsidRPr="00D5002C">
        <w:t xml:space="preserve">Формирование активной жизненной позиции. </w:t>
      </w:r>
    </w:p>
    <w:p w:rsidR="003505E9" w:rsidRPr="00D5002C" w:rsidRDefault="003505E9" w:rsidP="003505E9">
      <w:pPr>
        <w:pStyle w:val="a4"/>
        <w:spacing w:before="0" w:beforeAutospacing="0" w:after="0" w:afterAutospacing="0"/>
        <w:rPr>
          <w:b/>
          <w:bCs/>
        </w:rPr>
      </w:pPr>
      <w:r w:rsidRPr="00D5002C">
        <w:rPr>
          <w:b/>
          <w:bCs/>
        </w:rPr>
        <w:t xml:space="preserve">Принципы: </w:t>
      </w:r>
    </w:p>
    <w:p w:rsidR="003505E9" w:rsidRPr="00D5002C" w:rsidRDefault="003505E9" w:rsidP="003505E9">
      <w:pPr>
        <w:numPr>
          <w:ilvl w:val="0"/>
          <w:numId w:val="3"/>
        </w:numPr>
      </w:pPr>
      <w:r w:rsidRPr="00D5002C">
        <w:t xml:space="preserve">Безусловное уважение личности подростка. </w:t>
      </w:r>
    </w:p>
    <w:p w:rsidR="003505E9" w:rsidRPr="00D5002C" w:rsidRDefault="003505E9" w:rsidP="003505E9">
      <w:pPr>
        <w:numPr>
          <w:ilvl w:val="0"/>
          <w:numId w:val="3"/>
        </w:numPr>
      </w:pPr>
      <w:r w:rsidRPr="00D5002C">
        <w:t xml:space="preserve">Защита прав и законных интересов обучающихся. </w:t>
      </w:r>
    </w:p>
    <w:p w:rsidR="003505E9" w:rsidRPr="00D5002C" w:rsidRDefault="003505E9" w:rsidP="003505E9">
      <w:pPr>
        <w:numPr>
          <w:ilvl w:val="0"/>
          <w:numId w:val="3"/>
        </w:numPr>
      </w:pPr>
      <w:r>
        <w:t>Воспитание толерантности</w:t>
      </w:r>
      <w:r w:rsidRPr="00D5002C">
        <w:t xml:space="preserve">. </w:t>
      </w:r>
    </w:p>
    <w:p w:rsidR="003505E9" w:rsidRDefault="003505E9" w:rsidP="003505E9">
      <w:pPr>
        <w:numPr>
          <w:ilvl w:val="0"/>
          <w:numId w:val="3"/>
        </w:numPr>
      </w:pPr>
      <w:r w:rsidRPr="00D5002C">
        <w:t xml:space="preserve">Взаимодействие различных заинтересованных служб. </w:t>
      </w:r>
    </w:p>
    <w:p w:rsidR="003505E9" w:rsidRDefault="003505E9" w:rsidP="003505E9"/>
    <w:p w:rsidR="003505E9" w:rsidRPr="00076713" w:rsidRDefault="003505E9" w:rsidP="003505E9">
      <w:pPr>
        <w:shd w:val="clear" w:color="auto" w:fill="FFFFFF"/>
        <w:ind w:right="22"/>
        <w:jc w:val="center"/>
        <w:rPr>
          <w:b/>
        </w:rPr>
      </w:pPr>
      <w:r w:rsidRPr="00076713">
        <w:rPr>
          <w:b/>
          <w:u w:val="single"/>
        </w:rPr>
        <w:lastRenderedPageBreak/>
        <w:t>Ожидаемые результаты</w:t>
      </w:r>
    </w:p>
    <w:p w:rsidR="003505E9" w:rsidRDefault="003505E9" w:rsidP="003505E9">
      <w:pPr>
        <w:pStyle w:val="a4"/>
        <w:spacing w:before="0" w:beforeAutospacing="0" w:after="0" w:afterAutospacing="0"/>
        <w:jc w:val="both"/>
      </w:pPr>
    </w:p>
    <w:p w:rsidR="003505E9" w:rsidRPr="00221310" w:rsidRDefault="003505E9" w:rsidP="003505E9">
      <w:pPr>
        <w:pStyle w:val="a4"/>
        <w:numPr>
          <w:ilvl w:val="0"/>
          <w:numId w:val="4"/>
        </w:numPr>
        <w:spacing w:before="0" w:beforeAutospacing="0" w:after="0" w:afterAutospacing="0"/>
        <w:jc w:val="both"/>
      </w:pPr>
      <w:r w:rsidRPr="00221310">
        <w:t>Организация и формирование нравственно-правовой культуры, направленно</w:t>
      </w:r>
      <w:r>
        <w:t>й</w:t>
      </w:r>
      <w:r w:rsidRPr="00221310">
        <w:t xml:space="preserve"> на гражданское становление личности ученика.</w:t>
      </w:r>
    </w:p>
    <w:p w:rsidR="003505E9" w:rsidRPr="00221310" w:rsidRDefault="003505E9" w:rsidP="003505E9">
      <w:pPr>
        <w:pStyle w:val="a4"/>
        <w:numPr>
          <w:ilvl w:val="0"/>
          <w:numId w:val="4"/>
        </w:numPr>
        <w:jc w:val="both"/>
      </w:pPr>
      <w:r w:rsidRPr="00221310">
        <w:t>Обеспечение реализации модели «Нравственно-правовая культура учащихся», прав и обязанностей каждого школьника, учителя, демократических свобод, социальных ролей в условиях школы и социума.</w:t>
      </w:r>
    </w:p>
    <w:p w:rsidR="003505E9" w:rsidRDefault="003505E9" w:rsidP="003505E9">
      <w:pPr>
        <w:pStyle w:val="a4"/>
        <w:numPr>
          <w:ilvl w:val="0"/>
          <w:numId w:val="4"/>
        </w:numPr>
        <w:spacing w:before="0" w:beforeAutospacing="0" w:after="0" w:afterAutospacing="0"/>
        <w:jc w:val="both"/>
      </w:pPr>
      <w:proofErr w:type="spellStart"/>
      <w:r w:rsidRPr="00221310">
        <w:t>Сформированность</w:t>
      </w:r>
      <w:proofErr w:type="spellEnd"/>
      <w:r w:rsidRPr="00221310">
        <w:t xml:space="preserve"> знаний, умений, действий и отношений, необходимых учащимся для овладения нравственно-правовой культурой.</w:t>
      </w:r>
      <w:r w:rsidRPr="00F32F2D">
        <w:t xml:space="preserve"> </w:t>
      </w:r>
    </w:p>
    <w:p w:rsidR="003505E9" w:rsidRDefault="003505E9" w:rsidP="003505E9">
      <w:pPr>
        <w:pStyle w:val="a4"/>
        <w:numPr>
          <w:ilvl w:val="0"/>
          <w:numId w:val="4"/>
        </w:numPr>
        <w:spacing w:before="0" w:beforeAutospacing="0" w:after="0" w:afterAutospacing="0"/>
        <w:jc w:val="both"/>
      </w:pPr>
      <w:r>
        <w:t>Снижение роста негативных явлений, вредных привычек, отсутствие правонарушений со стороны учащихся школы.</w:t>
      </w:r>
    </w:p>
    <w:p w:rsidR="003505E9" w:rsidRDefault="003505E9" w:rsidP="003505E9">
      <w:pPr>
        <w:ind w:left="720"/>
      </w:pPr>
    </w:p>
    <w:p w:rsidR="003505E9" w:rsidRDefault="003505E9" w:rsidP="003505E9">
      <w:pPr>
        <w:ind w:left="720"/>
      </w:pPr>
    </w:p>
    <w:p w:rsidR="003505E9" w:rsidRPr="00D5002C" w:rsidRDefault="003505E9" w:rsidP="003505E9">
      <w:pPr>
        <w:ind w:left="720"/>
      </w:pPr>
    </w:p>
    <w:p w:rsidR="003505E9" w:rsidRPr="00D5002C" w:rsidRDefault="003505E9" w:rsidP="003505E9">
      <w:pPr>
        <w:pStyle w:val="a4"/>
        <w:spacing w:before="0" w:beforeAutospacing="0" w:after="0" w:afterAutospacing="0"/>
        <w:jc w:val="center"/>
        <w:rPr>
          <w:b/>
          <w:bCs/>
        </w:rPr>
      </w:pPr>
      <w:r w:rsidRPr="00D5002C">
        <w:rPr>
          <w:b/>
          <w:bCs/>
        </w:rPr>
        <w:t>Содержание работы по правовому воспитанию в М</w:t>
      </w:r>
      <w:r>
        <w:rPr>
          <w:b/>
          <w:bCs/>
        </w:rPr>
        <w:t>К</w:t>
      </w:r>
      <w:r w:rsidRPr="00D5002C">
        <w:rPr>
          <w:b/>
          <w:bCs/>
        </w:rPr>
        <w:t xml:space="preserve">ОУ </w:t>
      </w:r>
      <w:r>
        <w:rPr>
          <w:b/>
          <w:bCs/>
        </w:rPr>
        <w:t>«Апшинская СОШ»</w:t>
      </w:r>
      <w:r w:rsidRPr="00D5002C">
        <w:rPr>
          <w:b/>
          <w:bCs/>
        </w:rPr>
        <w:t>.</w:t>
      </w:r>
    </w:p>
    <w:p w:rsidR="003505E9" w:rsidRPr="00D5002C" w:rsidRDefault="003505E9" w:rsidP="003505E9">
      <w:pPr>
        <w:pStyle w:val="a4"/>
        <w:spacing w:before="0" w:beforeAutospacing="0" w:after="0" w:afterAutospacing="0"/>
      </w:pPr>
      <w:r w:rsidRPr="00D5002C">
        <w:t xml:space="preserve">Классные руководители стремятся разнообразить формы проведения часов общения по правовому воспитанию, поэтому в </w:t>
      </w:r>
      <w:r>
        <w:t>школ</w:t>
      </w:r>
      <w:r w:rsidRPr="00D5002C">
        <w:t xml:space="preserve">е традиционным стало проведение </w:t>
      </w:r>
      <w:r w:rsidRPr="00D5002C">
        <w:rPr>
          <w:b/>
          <w:bCs/>
        </w:rPr>
        <w:t xml:space="preserve">открытых часов общения </w:t>
      </w:r>
      <w:r w:rsidRPr="00D5002C">
        <w:t>(см. табл. 1.)</w:t>
      </w:r>
    </w:p>
    <w:p w:rsidR="003505E9" w:rsidRPr="00D5002C" w:rsidRDefault="003505E9" w:rsidP="003505E9">
      <w:pPr>
        <w:pStyle w:val="a4"/>
        <w:spacing w:before="0" w:beforeAutospacing="0" w:after="0" w:afterAutospacing="0"/>
        <w:jc w:val="right"/>
      </w:pPr>
      <w:r w:rsidRPr="00D5002C">
        <w:rPr>
          <w:rStyle w:val="a5"/>
        </w:rPr>
        <w:t>Таблица 1</w:t>
      </w:r>
    </w:p>
    <w:p w:rsidR="003505E9" w:rsidRDefault="003505E9" w:rsidP="003505E9">
      <w:pPr>
        <w:pStyle w:val="a4"/>
        <w:spacing w:before="0" w:beforeAutospacing="0" w:after="0" w:afterAutospacing="0"/>
        <w:jc w:val="center"/>
        <w:rPr>
          <w:b/>
          <w:bCs/>
        </w:rPr>
      </w:pPr>
      <w:r>
        <w:rPr>
          <w:b/>
          <w:bCs/>
        </w:rPr>
        <w:t xml:space="preserve">Классные  часы </w:t>
      </w:r>
      <w:r w:rsidRPr="00D5002C">
        <w:rPr>
          <w:b/>
          <w:bCs/>
        </w:rPr>
        <w:t>по правовому воспитанию</w:t>
      </w:r>
    </w:p>
    <w:p w:rsidR="006647A0" w:rsidRPr="00D5002C" w:rsidRDefault="006647A0" w:rsidP="003505E9">
      <w:pPr>
        <w:pStyle w:val="a4"/>
        <w:spacing w:before="0" w:beforeAutospacing="0" w:after="0" w:afterAutospacing="0"/>
        <w:jc w:val="cente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5"/>
        <w:gridCol w:w="4231"/>
        <w:gridCol w:w="945"/>
        <w:gridCol w:w="2121"/>
        <w:gridCol w:w="42"/>
        <w:gridCol w:w="1685"/>
      </w:tblGrid>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w:t>
            </w:r>
          </w:p>
        </w:tc>
        <w:tc>
          <w:tcPr>
            <w:tcW w:w="4231" w:type="dxa"/>
          </w:tcPr>
          <w:p w:rsidR="003505E9" w:rsidRPr="00D105AC" w:rsidRDefault="003505E9" w:rsidP="005F2C0D">
            <w:pPr>
              <w:rPr>
                <w:sz w:val="28"/>
                <w:szCs w:val="28"/>
              </w:rPr>
            </w:pPr>
            <w:r>
              <w:rPr>
                <w:sz w:val="28"/>
                <w:szCs w:val="28"/>
              </w:rPr>
              <w:t>Т</w:t>
            </w:r>
            <w:r w:rsidRPr="00D105AC">
              <w:rPr>
                <w:sz w:val="28"/>
                <w:szCs w:val="28"/>
              </w:rPr>
              <w:t xml:space="preserve">емы классных часов  </w:t>
            </w:r>
          </w:p>
        </w:tc>
        <w:tc>
          <w:tcPr>
            <w:tcW w:w="945" w:type="dxa"/>
          </w:tcPr>
          <w:p w:rsidR="003505E9" w:rsidRDefault="003505E9" w:rsidP="005F2C0D">
            <w:pPr>
              <w:rPr>
                <w:sz w:val="28"/>
                <w:szCs w:val="28"/>
              </w:rPr>
            </w:pPr>
            <w:r w:rsidRPr="00D105AC">
              <w:rPr>
                <w:sz w:val="28"/>
                <w:szCs w:val="28"/>
              </w:rPr>
              <w:t>1-4</w:t>
            </w:r>
          </w:p>
          <w:p w:rsidR="003505E9" w:rsidRPr="00D105AC" w:rsidRDefault="003505E9" w:rsidP="005F2C0D">
            <w:pPr>
              <w:rPr>
                <w:sz w:val="28"/>
                <w:szCs w:val="28"/>
              </w:rPr>
            </w:pPr>
            <w:proofErr w:type="spellStart"/>
            <w:r>
              <w:rPr>
                <w:sz w:val="28"/>
                <w:szCs w:val="28"/>
              </w:rPr>
              <w:t>кл</w:t>
            </w:r>
            <w:proofErr w:type="spellEnd"/>
          </w:p>
        </w:tc>
        <w:tc>
          <w:tcPr>
            <w:tcW w:w="2163" w:type="dxa"/>
            <w:gridSpan w:val="2"/>
          </w:tcPr>
          <w:p w:rsidR="003505E9" w:rsidRDefault="003505E9" w:rsidP="005F2C0D">
            <w:pPr>
              <w:rPr>
                <w:sz w:val="28"/>
                <w:szCs w:val="28"/>
              </w:rPr>
            </w:pPr>
            <w:r>
              <w:rPr>
                <w:sz w:val="28"/>
                <w:szCs w:val="28"/>
              </w:rPr>
              <w:t>Сроки</w:t>
            </w:r>
          </w:p>
          <w:p w:rsidR="003505E9" w:rsidRPr="00D105AC" w:rsidRDefault="003505E9" w:rsidP="005F2C0D">
            <w:pPr>
              <w:rPr>
                <w:sz w:val="28"/>
                <w:szCs w:val="28"/>
              </w:rPr>
            </w:pPr>
            <w:r>
              <w:rPr>
                <w:sz w:val="28"/>
                <w:szCs w:val="28"/>
              </w:rPr>
              <w:t xml:space="preserve"> проведения</w:t>
            </w:r>
          </w:p>
        </w:tc>
        <w:tc>
          <w:tcPr>
            <w:tcW w:w="1685" w:type="dxa"/>
          </w:tcPr>
          <w:p w:rsidR="003505E9" w:rsidRPr="00D105AC" w:rsidRDefault="003505E9" w:rsidP="005F2C0D">
            <w:pPr>
              <w:rPr>
                <w:sz w:val="28"/>
                <w:szCs w:val="28"/>
              </w:rPr>
            </w:pPr>
            <w:r>
              <w:rPr>
                <w:sz w:val="28"/>
                <w:szCs w:val="28"/>
              </w:rPr>
              <w:t>Квартал</w:t>
            </w: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1</w:t>
            </w:r>
          </w:p>
        </w:tc>
        <w:tc>
          <w:tcPr>
            <w:tcW w:w="4231" w:type="dxa"/>
          </w:tcPr>
          <w:p w:rsidR="003505E9" w:rsidRPr="00D105AC" w:rsidRDefault="003505E9" w:rsidP="005F2C0D">
            <w:pPr>
              <w:rPr>
                <w:bCs/>
                <w:color w:val="000000"/>
                <w:sz w:val="28"/>
                <w:szCs w:val="28"/>
              </w:rPr>
            </w:pPr>
            <w:r w:rsidRPr="00D105AC">
              <w:rPr>
                <w:bCs/>
                <w:color w:val="000000"/>
                <w:sz w:val="28"/>
                <w:szCs w:val="28"/>
              </w:rPr>
              <w:t>"Маленьким детям – большие права "</w:t>
            </w:r>
          </w:p>
          <w:p w:rsidR="003505E9" w:rsidRPr="00D105AC" w:rsidRDefault="003505E9" w:rsidP="005F2C0D">
            <w:pPr>
              <w:rPr>
                <w:sz w:val="28"/>
                <w:szCs w:val="28"/>
              </w:rPr>
            </w:pPr>
          </w:p>
        </w:tc>
        <w:tc>
          <w:tcPr>
            <w:tcW w:w="945" w:type="dxa"/>
          </w:tcPr>
          <w:p w:rsidR="003505E9" w:rsidRPr="00D105AC" w:rsidRDefault="003505E9" w:rsidP="005F2C0D">
            <w:pPr>
              <w:rPr>
                <w:sz w:val="28"/>
                <w:szCs w:val="28"/>
              </w:rPr>
            </w:pPr>
            <w:r>
              <w:rPr>
                <w:sz w:val="28"/>
                <w:szCs w:val="28"/>
              </w:rPr>
              <w:t>1</w:t>
            </w:r>
          </w:p>
        </w:tc>
        <w:tc>
          <w:tcPr>
            <w:tcW w:w="2163" w:type="dxa"/>
            <w:gridSpan w:val="2"/>
          </w:tcPr>
          <w:p w:rsidR="003505E9" w:rsidRDefault="003505E9" w:rsidP="005F2C0D">
            <w:pPr>
              <w:rPr>
                <w:sz w:val="28"/>
                <w:szCs w:val="28"/>
                <w:lang w:val="en-US"/>
              </w:rPr>
            </w:pPr>
          </w:p>
          <w:p w:rsidR="003505E9" w:rsidRPr="00706B55" w:rsidRDefault="003505E9" w:rsidP="005F2C0D">
            <w:pPr>
              <w:rPr>
                <w:sz w:val="28"/>
                <w:szCs w:val="28"/>
              </w:rPr>
            </w:pPr>
            <w:r>
              <w:rPr>
                <w:sz w:val="28"/>
                <w:szCs w:val="28"/>
              </w:rPr>
              <w:t>январь</w:t>
            </w:r>
          </w:p>
        </w:tc>
        <w:tc>
          <w:tcPr>
            <w:tcW w:w="1685" w:type="dxa"/>
            <w:vMerge w:val="restart"/>
          </w:tcPr>
          <w:p w:rsidR="003505E9" w:rsidRDefault="003505E9" w:rsidP="005F2C0D">
            <w:pPr>
              <w:rPr>
                <w:sz w:val="28"/>
                <w:szCs w:val="28"/>
              </w:rPr>
            </w:pPr>
          </w:p>
          <w:p w:rsidR="003505E9" w:rsidRDefault="003505E9" w:rsidP="005F2C0D">
            <w:pPr>
              <w:rPr>
                <w:sz w:val="28"/>
                <w:szCs w:val="28"/>
                <w:lang w:val="en-US"/>
              </w:rPr>
            </w:pPr>
          </w:p>
          <w:p w:rsidR="003505E9" w:rsidRPr="00706B55" w:rsidRDefault="003505E9" w:rsidP="005F2C0D">
            <w:pPr>
              <w:rPr>
                <w:sz w:val="28"/>
                <w:szCs w:val="28"/>
                <w:lang w:val="en-US"/>
              </w:rPr>
            </w:pPr>
          </w:p>
          <w:p w:rsidR="003505E9" w:rsidRDefault="003505E9" w:rsidP="005F2C0D">
            <w:pPr>
              <w:rPr>
                <w:sz w:val="28"/>
                <w:szCs w:val="28"/>
              </w:rPr>
            </w:pPr>
          </w:p>
          <w:p w:rsidR="003505E9" w:rsidRPr="00706B55" w:rsidRDefault="003505E9" w:rsidP="005F2C0D">
            <w:pPr>
              <w:rPr>
                <w:sz w:val="28"/>
                <w:szCs w:val="28"/>
                <w:lang w:val="en-US"/>
              </w:rPr>
            </w:pPr>
            <w:r>
              <w:rPr>
                <w:sz w:val="28"/>
                <w:szCs w:val="28"/>
                <w:lang w:val="en-US"/>
              </w:rPr>
              <w:t xml:space="preserve">       </w:t>
            </w:r>
            <w:r>
              <w:rPr>
                <w:sz w:val="28"/>
                <w:szCs w:val="28"/>
              </w:rPr>
              <w:t xml:space="preserve"> </w:t>
            </w:r>
            <w:r>
              <w:rPr>
                <w:sz w:val="28"/>
                <w:szCs w:val="28"/>
                <w:lang w:val="en-US"/>
              </w:rPr>
              <w:t>I</w:t>
            </w: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2</w:t>
            </w:r>
          </w:p>
        </w:tc>
        <w:tc>
          <w:tcPr>
            <w:tcW w:w="4231" w:type="dxa"/>
          </w:tcPr>
          <w:p w:rsidR="003505E9" w:rsidRPr="00D105AC" w:rsidRDefault="003505E9" w:rsidP="005F2C0D">
            <w:pPr>
              <w:rPr>
                <w:sz w:val="28"/>
                <w:szCs w:val="28"/>
              </w:rPr>
            </w:pPr>
            <w:r w:rsidRPr="00D105AC">
              <w:rPr>
                <w:bCs/>
                <w:color w:val="000000"/>
                <w:sz w:val="28"/>
                <w:szCs w:val="28"/>
              </w:rPr>
              <w:t>"Права ребенка"</w:t>
            </w:r>
            <w:r w:rsidRPr="00D105AC">
              <w:rPr>
                <w:color w:val="000000"/>
                <w:sz w:val="28"/>
                <w:szCs w:val="28"/>
              </w:rPr>
              <w:t xml:space="preserve">: </w:t>
            </w:r>
            <w:r w:rsidRPr="00D105AC">
              <w:rPr>
                <w:i/>
                <w:iCs/>
                <w:color w:val="000000"/>
                <w:sz w:val="28"/>
                <w:szCs w:val="28"/>
              </w:rPr>
              <w:t>игра для детей</w:t>
            </w:r>
          </w:p>
        </w:tc>
        <w:tc>
          <w:tcPr>
            <w:tcW w:w="945" w:type="dxa"/>
          </w:tcPr>
          <w:p w:rsidR="003505E9" w:rsidRPr="00D105AC" w:rsidRDefault="003505E9" w:rsidP="005F2C0D">
            <w:pPr>
              <w:rPr>
                <w:sz w:val="28"/>
                <w:szCs w:val="28"/>
              </w:rPr>
            </w:pPr>
            <w:r>
              <w:rPr>
                <w:sz w:val="28"/>
                <w:szCs w:val="28"/>
              </w:rPr>
              <w:t>2</w:t>
            </w:r>
          </w:p>
        </w:tc>
        <w:tc>
          <w:tcPr>
            <w:tcW w:w="2163" w:type="dxa"/>
            <w:gridSpan w:val="2"/>
          </w:tcPr>
          <w:p w:rsidR="003505E9" w:rsidRPr="00D105AC" w:rsidRDefault="003505E9" w:rsidP="005F2C0D">
            <w:pPr>
              <w:rPr>
                <w:sz w:val="28"/>
                <w:szCs w:val="28"/>
              </w:rPr>
            </w:pPr>
            <w:r>
              <w:rPr>
                <w:sz w:val="28"/>
                <w:szCs w:val="28"/>
              </w:rPr>
              <w:t>январь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3</w:t>
            </w:r>
          </w:p>
        </w:tc>
        <w:tc>
          <w:tcPr>
            <w:tcW w:w="4231" w:type="dxa"/>
          </w:tcPr>
          <w:p w:rsidR="003505E9" w:rsidRPr="00D105AC" w:rsidRDefault="003505E9" w:rsidP="005F2C0D">
            <w:pPr>
              <w:rPr>
                <w:i/>
                <w:iCs/>
                <w:color w:val="000000"/>
                <w:sz w:val="28"/>
                <w:szCs w:val="28"/>
              </w:rPr>
            </w:pPr>
            <w:r w:rsidRPr="00D105AC">
              <w:rPr>
                <w:bCs/>
                <w:color w:val="000000"/>
                <w:sz w:val="28"/>
                <w:szCs w:val="28"/>
              </w:rPr>
              <w:t>"Кто я такой и что мне нравится"</w:t>
            </w:r>
            <w:r w:rsidRPr="00D105AC">
              <w:rPr>
                <w:color w:val="000000"/>
                <w:sz w:val="28"/>
                <w:szCs w:val="28"/>
              </w:rPr>
              <w:t xml:space="preserve">: </w:t>
            </w:r>
            <w:r w:rsidRPr="00D105AC">
              <w:rPr>
                <w:i/>
                <w:iCs/>
                <w:color w:val="000000"/>
                <w:sz w:val="28"/>
                <w:szCs w:val="28"/>
              </w:rPr>
              <w:t>игровая про</w:t>
            </w:r>
            <w:r>
              <w:rPr>
                <w:i/>
                <w:iCs/>
                <w:color w:val="000000"/>
                <w:sz w:val="28"/>
                <w:szCs w:val="28"/>
              </w:rPr>
              <w:t xml:space="preserve">грамма для учащихся </w:t>
            </w:r>
            <w:r w:rsidRPr="00D105AC">
              <w:rPr>
                <w:i/>
                <w:iCs/>
                <w:color w:val="000000"/>
                <w:sz w:val="28"/>
                <w:szCs w:val="28"/>
              </w:rPr>
              <w:t>-</w:t>
            </w:r>
          </w:p>
          <w:p w:rsidR="003505E9" w:rsidRPr="00D105AC" w:rsidRDefault="003505E9" w:rsidP="005F2C0D">
            <w:pPr>
              <w:rPr>
                <w:sz w:val="28"/>
                <w:szCs w:val="28"/>
              </w:rPr>
            </w:pPr>
          </w:p>
        </w:tc>
        <w:tc>
          <w:tcPr>
            <w:tcW w:w="945" w:type="dxa"/>
          </w:tcPr>
          <w:p w:rsidR="003505E9" w:rsidRPr="00D105AC" w:rsidRDefault="003505E9" w:rsidP="005F2C0D">
            <w:pPr>
              <w:rPr>
                <w:sz w:val="28"/>
                <w:szCs w:val="28"/>
              </w:rPr>
            </w:pPr>
            <w:r>
              <w:rPr>
                <w:sz w:val="28"/>
                <w:szCs w:val="28"/>
              </w:rPr>
              <w:t>3</w:t>
            </w:r>
          </w:p>
        </w:tc>
        <w:tc>
          <w:tcPr>
            <w:tcW w:w="2163" w:type="dxa"/>
            <w:gridSpan w:val="2"/>
          </w:tcPr>
          <w:p w:rsidR="003505E9" w:rsidRDefault="003505E9" w:rsidP="005F2C0D">
            <w:pPr>
              <w:rPr>
                <w:sz w:val="28"/>
                <w:szCs w:val="28"/>
              </w:rPr>
            </w:pPr>
          </w:p>
          <w:p w:rsidR="003505E9" w:rsidRPr="00D105AC" w:rsidRDefault="003505E9" w:rsidP="005F2C0D">
            <w:pPr>
              <w:rPr>
                <w:sz w:val="28"/>
                <w:szCs w:val="28"/>
              </w:rPr>
            </w:pPr>
            <w:r>
              <w:rPr>
                <w:sz w:val="28"/>
                <w:szCs w:val="28"/>
              </w:rPr>
              <w:t>февраль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4</w:t>
            </w:r>
          </w:p>
        </w:tc>
        <w:tc>
          <w:tcPr>
            <w:tcW w:w="4231" w:type="dxa"/>
          </w:tcPr>
          <w:p w:rsidR="003505E9" w:rsidRPr="00D105AC" w:rsidRDefault="003505E9" w:rsidP="005F2C0D">
            <w:pPr>
              <w:rPr>
                <w:sz w:val="28"/>
                <w:szCs w:val="28"/>
              </w:rPr>
            </w:pPr>
            <w:r w:rsidRPr="00D105AC">
              <w:rPr>
                <w:sz w:val="28"/>
                <w:szCs w:val="28"/>
              </w:rPr>
              <w:t>Познавательная беседа “Ваши права и обязанности”</w:t>
            </w:r>
          </w:p>
        </w:tc>
        <w:tc>
          <w:tcPr>
            <w:tcW w:w="945" w:type="dxa"/>
          </w:tcPr>
          <w:p w:rsidR="003505E9" w:rsidRPr="00D105AC" w:rsidRDefault="003505E9" w:rsidP="005F2C0D">
            <w:pPr>
              <w:rPr>
                <w:sz w:val="28"/>
                <w:szCs w:val="28"/>
              </w:rPr>
            </w:pPr>
            <w:r>
              <w:rPr>
                <w:sz w:val="28"/>
                <w:szCs w:val="28"/>
              </w:rPr>
              <w:t>4</w:t>
            </w:r>
          </w:p>
        </w:tc>
        <w:tc>
          <w:tcPr>
            <w:tcW w:w="2163" w:type="dxa"/>
            <w:gridSpan w:val="2"/>
          </w:tcPr>
          <w:p w:rsidR="003505E9" w:rsidRPr="00D105AC" w:rsidRDefault="003505E9" w:rsidP="005F2C0D">
            <w:pPr>
              <w:rPr>
                <w:sz w:val="28"/>
                <w:szCs w:val="28"/>
              </w:rPr>
            </w:pPr>
            <w:r>
              <w:rPr>
                <w:sz w:val="28"/>
                <w:szCs w:val="28"/>
              </w:rPr>
              <w:t>март</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5</w:t>
            </w:r>
          </w:p>
        </w:tc>
        <w:tc>
          <w:tcPr>
            <w:tcW w:w="4231" w:type="dxa"/>
          </w:tcPr>
          <w:p w:rsidR="003505E9" w:rsidRPr="00D105AC" w:rsidRDefault="003505E9" w:rsidP="005F2C0D">
            <w:pPr>
              <w:rPr>
                <w:sz w:val="28"/>
                <w:szCs w:val="28"/>
              </w:rPr>
            </w:pPr>
            <w:r w:rsidRPr="00D105AC">
              <w:rPr>
                <w:sz w:val="28"/>
                <w:szCs w:val="28"/>
              </w:rPr>
              <w:t>"Семья – семь Я".</w:t>
            </w:r>
          </w:p>
        </w:tc>
        <w:tc>
          <w:tcPr>
            <w:tcW w:w="945" w:type="dxa"/>
          </w:tcPr>
          <w:p w:rsidR="003505E9" w:rsidRPr="00D105AC" w:rsidRDefault="003505E9" w:rsidP="005F2C0D">
            <w:pPr>
              <w:rPr>
                <w:sz w:val="28"/>
                <w:szCs w:val="28"/>
              </w:rPr>
            </w:pPr>
            <w:r>
              <w:rPr>
                <w:sz w:val="28"/>
                <w:szCs w:val="28"/>
              </w:rPr>
              <w:t>1</w:t>
            </w:r>
          </w:p>
        </w:tc>
        <w:tc>
          <w:tcPr>
            <w:tcW w:w="2163" w:type="dxa"/>
            <w:gridSpan w:val="2"/>
          </w:tcPr>
          <w:p w:rsidR="003505E9" w:rsidRPr="00D105AC" w:rsidRDefault="003505E9" w:rsidP="005F2C0D">
            <w:pPr>
              <w:rPr>
                <w:sz w:val="28"/>
                <w:szCs w:val="28"/>
              </w:rPr>
            </w:pPr>
            <w:r>
              <w:rPr>
                <w:sz w:val="28"/>
                <w:szCs w:val="28"/>
              </w:rPr>
              <w:t>апрель</w:t>
            </w:r>
          </w:p>
        </w:tc>
        <w:tc>
          <w:tcPr>
            <w:tcW w:w="1685" w:type="dxa"/>
            <w:vMerge w:val="restart"/>
          </w:tcPr>
          <w:p w:rsidR="003505E9" w:rsidRDefault="003505E9" w:rsidP="005F2C0D">
            <w:pPr>
              <w:rPr>
                <w:sz w:val="28"/>
                <w:szCs w:val="28"/>
                <w:lang w:val="en-US"/>
              </w:rPr>
            </w:pPr>
          </w:p>
          <w:p w:rsidR="003505E9" w:rsidRDefault="003505E9" w:rsidP="005F2C0D">
            <w:pPr>
              <w:rPr>
                <w:sz w:val="28"/>
                <w:szCs w:val="28"/>
                <w:lang w:val="en-US"/>
              </w:rPr>
            </w:pPr>
            <w:r>
              <w:rPr>
                <w:sz w:val="28"/>
                <w:szCs w:val="28"/>
                <w:lang w:val="en-US"/>
              </w:rPr>
              <w:t xml:space="preserve">          </w:t>
            </w:r>
          </w:p>
          <w:p w:rsidR="003505E9" w:rsidRPr="00706B55" w:rsidRDefault="003505E9" w:rsidP="005F2C0D">
            <w:pPr>
              <w:rPr>
                <w:sz w:val="28"/>
                <w:szCs w:val="28"/>
                <w:lang w:val="en-US"/>
              </w:rPr>
            </w:pPr>
            <w:r>
              <w:rPr>
                <w:sz w:val="28"/>
                <w:szCs w:val="28"/>
                <w:lang w:val="en-US"/>
              </w:rPr>
              <w:t xml:space="preserve">        II</w:t>
            </w: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6</w:t>
            </w:r>
          </w:p>
        </w:tc>
        <w:tc>
          <w:tcPr>
            <w:tcW w:w="4231" w:type="dxa"/>
          </w:tcPr>
          <w:p w:rsidR="003505E9" w:rsidRPr="00D105AC" w:rsidRDefault="003505E9" w:rsidP="005F2C0D">
            <w:pPr>
              <w:rPr>
                <w:sz w:val="28"/>
                <w:szCs w:val="28"/>
              </w:rPr>
            </w:pPr>
            <w:r>
              <w:rPr>
                <w:sz w:val="28"/>
                <w:szCs w:val="28"/>
              </w:rPr>
              <w:t>.</w:t>
            </w:r>
            <w:r w:rsidRPr="00D105AC">
              <w:rPr>
                <w:sz w:val="28"/>
                <w:szCs w:val="28"/>
              </w:rPr>
              <w:t>"Как дружить без ссоры".</w:t>
            </w:r>
          </w:p>
        </w:tc>
        <w:tc>
          <w:tcPr>
            <w:tcW w:w="945" w:type="dxa"/>
          </w:tcPr>
          <w:p w:rsidR="003505E9" w:rsidRPr="00D105AC" w:rsidRDefault="003505E9" w:rsidP="005F2C0D">
            <w:pPr>
              <w:rPr>
                <w:sz w:val="28"/>
                <w:szCs w:val="28"/>
              </w:rPr>
            </w:pPr>
            <w:r>
              <w:rPr>
                <w:sz w:val="28"/>
                <w:szCs w:val="28"/>
              </w:rPr>
              <w:t>2</w:t>
            </w:r>
          </w:p>
        </w:tc>
        <w:tc>
          <w:tcPr>
            <w:tcW w:w="2163" w:type="dxa"/>
            <w:gridSpan w:val="2"/>
          </w:tcPr>
          <w:p w:rsidR="003505E9" w:rsidRPr="00D105AC" w:rsidRDefault="003505E9" w:rsidP="005F2C0D">
            <w:pPr>
              <w:rPr>
                <w:sz w:val="28"/>
                <w:szCs w:val="28"/>
              </w:rPr>
            </w:pPr>
            <w:r>
              <w:rPr>
                <w:sz w:val="28"/>
                <w:szCs w:val="28"/>
              </w:rPr>
              <w:t>апрель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7</w:t>
            </w:r>
          </w:p>
        </w:tc>
        <w:tc>
          <w:tcPr>
            <w:tcW w:w="4231" w:type="dxa"/>
          </w:tcPr>
          <w:p w:rsidR="003505E9" w:rsidRPr="00D105AC" w:rsidRDefault="003505E9" w:rsidP="005F2C0D">
            <w:pPr>
              <w:rPr>
                <w:sz w:val="28"/>
                <w:szCs w:val="28"/>
              </w:rPr>
            </w:pPr>
            <w:r w:rsidRPr="00D105AC">
              <w:rPr>
                <w:sz w:val="28"/>
                <w:szCs w:val="28"/>
              </w:rPr>
              <w:t>"За свое постою, а чужое не возьму".</w:t>
            </w:r>
          </w:p>
        </w:tc>
        <w:tc>
          <w:tcPr>
            <w:tcW w:w="945" w:type="dxa"/>
          </w:tcPr>
          <w:p w:rsidR="003505E9" w:rsidRPr="00D105AC" w:rsidRDefault="003505E9" w:rsidP="005F2C0D">
            <w:pPr>
              <w:rPr>
                <w:sz w:val="28"/>
                <w:szCs w:val="28"/>
              </w:rPr>
            </w:pPr>
            <w:r>
              <w:rPr>
                <w:sz w:val="28"/>
                <w:szCs w:val="28"/>
              </w:rPr>
              <w:t>3</w:t>
            </w:r>
          </w:p>
        </w:tc>
        <w:tc>
          <w:tcPr>
            <w:tcW w:w="2163" w:type="dxa"/>
            <w:gridSpan w:val="2"/>
          </w:tcPr>
          <w:p w:rsidR="003505E9" w:rsidRPr="00D105AC" w:rsidRDefault="003505E9" w:rsidP="005F2C0D">
            <w:pPr>
              <w:rPr>
                <w:sz w:val="28"/>
                <w:szCs w:val="28"/>
              </w:rPr>
            </w:pPr>
            <w:r>
              <w:rPr>
                <w:sz w:val="28"/>
                <w:szCs w:val="28"/>
              </w:rPr>
              <w:t>май</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8</w:t>
            </w:r>
          </w:p>
        </w:tc>
        <w:tc>
          <w:tcPr>
            <w:tcW w:w="4231" w:type="dxa"/>
          </w:tcPr>
          <w:p w:rsidR="003505E9" w:rsidRPr="00D105AC" w:rsidRDefault="003505E9" w:rsidP="005F2C0D">
            <w:pPr>
              <w:rPr>
                <w:sz w:val="28"/>
                <w:szCs w:val="28"/>
              </w:rPr>
            </w:pPr>
            <w:r w:rsidRPr="00D105AC">
              <w:rPr>
                <w:sz w:val="28"/>
                <w:szCs w:val="28"/>
              </w:rPr>
              <w:t xml:space="preserve"> "Кто где живет?".</w:t>
            </w:r>
          </w:p>
        </w:tc>
        <w:tc>
          <w:tcPr>
            <w:tcW w:w="945" w:type="dxa"/>
          </w:tcPr>
          <w:p w:rsidR="003505E9" w:rsidRPr="00D105AC" w:rsidRDefault="003505E9" w:rsidP="005F2C0D">
            <w:pPr>
              <w:rPr>
                <w:sz w:val="28"/>
                <w:szCs w:val="28"/>
              </w:rPr>
            </w:pPr>
            <w:r>
              <w:rPr>
                <w:sz w:val="28"/>
                <w:szCs w:val="28"/>
              </w:rPr>
              <w:t>4</w:t>
            </w:r>
          </w:p>
        </w:tc>
        <w:tc>
          <w:tcPr>
            <w:tcW w:w="2163" w:type="dxa"/>
            <w:gridSpan w:val="2"/>
          </w:tcPr>
          <w:p w:rsidR="003505E9" w:rsidRPr="00D105AC" w:rsidRDefault="003505E9" w:rsidP="005F2C0D">
            <w:pPr>
              <w:rPr>
                <w:sz w:val="28"/>
                <w:szCs w:val="28"/>
              </w:rPr>
            </w:pPr>
            <w:r>
              <w:rPr>
                <w:sz w:val="28"/>
                <w:szCs w:val="28"/>
              </w:rPr>
              <w:t>май</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9</w:t>
            </w:r>
          </w:p>
        </w:tc>
        <w:tc>
          <w:tcPr>
            <w:tcW w:w="4231" w:type="dxa"/>
          </w:tcPr>
          <w:p w:rsidR="003505E9" w:rsidRPr="00D105AC" w:rsidRDefault="003505E9" w:rsidP="005F2C0D">
            <w:pPr>
              <w:rPr>
                <w:sz w:val="28"/>
                <w:szCs w:val="28"/>
              </w:rPr>
            </w:pPr>
            <w:r w:rsidRPr="00D105AC">
              <w:rPr>
                <w:sz w:val="28"/>
                <w:szCs w:val="28"/>
              </w:rPr>
              <w:t xml:space="preserve"> "Каждый маленький ребенок, должен знать это с пеленок".</w:t>
            </w:r>
          </w:p>
        </w:tc>
        <w:tc>
          <w:tcPr>
            <w:tcW w:w="945" w:type="dxa"/>
          </w:tcPr>
          <w:p w:rsidR="003505E9" w:rsidRPr="00D105AC" w:rsidRDefault="003505E9" w:rsidP="005F2C0D">
            <w:pPr>
              <w:rPr>
                <w:sz w:val="28"/>
                <w:szCs w:val="28"/>
              </w:rPr>
            </w:pPr>
            <w:r>
              <w:rPr>
                <w:sz w:val="28"/>
                <w:szCs w:val="28"/>
              </w:rPr>
              <w:t>1</w:t>
            </w:r>
          </w:p>
        </w:tc>
        <w:tc>
          <w:tcPr>
            <w:tcW w:w="2163" w:type="dxa"/>
            <w:gridSpan w:val="2"/>
          </w:tcPr>
          <w:p w:rsidR="003505E9" w:rsidRPr="00D105AC" w:rsidRDefault="003505E9" w:rsidP="005F2C0D">
            <w:pPr>
              <w:rPr>
                <w:sz w:val="28"/>
                <w:szCs w:val="28"/>
              </w:rPr>
            </w:pPr>
            <w:r>
              <w:rPr>
                <w:sz w:val="28"/>
                <w:szCs w:val="28"/>
              </w:rPr>
              <w:t>сентябрь</w:t>
            </w:r>
          </w:p>
        </w:tc>
        <w:tc>
          <w:tcPr>
            <w:tcW w:w="1685" w:type="dxa"/>
            <w:vMerge w:val="restart"/>
          </w:tcPr>
          <w:p w:rsidR="003505E9" w:rsidRDefault="003505E9" w:rsidP="005F2C0D">
            <w:pPr>
              <w:rPr>
                <w:sz w:val="28"/>
                <w:szCs w:val="28"/>
                <w:lang w:val="en-US"/>
              </w:rPr>
            </w:pPr>
          </w:p>
          <w:p w:rsidR="003505E9" w:rsidRDefault="003505E9" w:rsidP="005F2C0D">
            <w:pPr>
              <w:rPr>
                <w:sz w:val="28"/>
                <w:szCs w:val="28"/>
                <w:lang w:val="en-US"/>
              </w:rPr>
            </w:pPr>
          </w:p>
          <w:p w:rsidR="003505E9" w:rsidRDefault="003505E9" w:rsidP="005F2C0D">
            <w:pPr>
              <w:rPr>
                <w:sz w:val="28"/>
                <w:szCs w:val="28"/>
                <w:lang w:val="en-US"/>
              </w:rPr>
            </w:pPr>
          </w:p>
          <w:p w:rsidR="003505E9" w:rsidRDefault="003505E9" w:rsidP="005F2C0D">
            <w:pPr>
              <w:rPr>
                <w:sz w:val="28"/>
                <w:szCs w:val="28"/>
                <w:lang w:val="en-US"/>
              </w:rPr>
            </w:pPr>
          </w:p>
          <w:p w:rsidR="003505E9" w:rsidRPr="00706B55" w:rsidRDefault="003505E9" w:rsidP="005F2C0D">
            <w:pPr>
              <w:rPr>
                <w:sz w:val="28"/>
                <w:szCs w:val="28"/>
                <w:lang w:val="en-US"/>
              </w:rPr>
            </w:pPr>
            <w:r>
              <w:rPr>
                <w:sz w:val="28"/>
                <w:szCs w:val="28"/>
                <w:lang w:val="en-US"/>
              </w:rPr>
              <w:t xml:space="preserve">        III</w:t>
            </w: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10</w:t>
            </w:r>
          </w:p>
        </w:tc>
        <w:tc>
          <w:tcPr>
            <w:tcW w:w="4231" w:type="dxa"/>
          </w:tcPr>
          <w:p w:rsidR="003505E9" w:rsidRPr="00D105AC" w:rsidRDefault="003505E9" w:rsidP="005F2C0D">
            <w:pPr>
              <w:autoSpaceDE w:val="0"/>
              <w:autoSpaceDN w:val="0"/>
              <w:adjustRightInd w:val="0"/>
              <w:jc w:val="both"/>
              <w:rPr>
                <w:sz w:val="28"/>
                <w:szCs w:val="28"/>
              </w:rPr>
            </w:pPr>
            <w:r w:rsidRPr="00D105AC">
              <w:rPr>
                <w:sz w:val="28"/>
                <w:szCs w:val="28"/>
              </w:rPr>
              <w:t>Ролевая игра «Воображаемая страна»</w:t>
            </w:r>
          </w:p>
          <w:p w:rsidR="003505E9" w:rsidRPr="00D105AC" w:rsidRDefault="003505E9" w:rsidP="005F2C0D">
            <w:pPr>
              <w:rPr>
                <w:sz w:val="28"/>
                <w:szCs w:val="28"/>
              </w:rPr>
            </w:pPr>
          </w:p>
        </w:tc>
        <w:tc>
          <w:tcPr>
            <w:tcW w:w="945" w:type="dxa"/>
          </w:tcPr>
          <w:p w:rsidR="003505E9" w:rsidRPr="00D105AC" w:rsidRDefault="003505E9" w:rsidP="005F2C0D">
            <w:pPr>
              <w:rPr>
                <w:sz w:val="28"/>
                <w:szCs w:val="28"/>
              </w:rPr>
            </w:pPr>
            <w:r>
              <w:rPr>
                <w:sz w:val="28"/>
                <w:szCs w:val="28"/>
              </w:rPr>
              <w:t>2</w:t>
            </w:r>
          </w:p>
        </w:tc>
        <w:tc>
          <w:tcPr>
            <w:tcW w:w="2163" w:type="dxa"/>
            <w:gridSpan w:val="2"/>
          </w:tcPr>
          <w:p w:rsidR="003505E9" w:rsidRPr="00D105AC" w:rsidRDefault="003505E9" w:rsidP="005F2C0D">
            <w:pPr>
              <w:rPr>
                <w:sz w:val="28"/>
                <w:szCs w:val="28"/>
              </w:rPr>
            </w:pPr>
            <w:r>
              <w:rPr>
                <w:sz w:val="28"/>
                <w:szCs w:val="28"/>
              </w:rPr>
              <w:t>сентябрь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11</w:t>
            </w:r>
          </w:p>
        </w:tc>
        <w:tc>
          <w:tcPr>
            <w:tcW w:w="4231" w:type="dxa"/>
          </w:tcPr>
          <w:p w:rsidR="003505E9" w:rsidRPr="00D105AC" w:rsidRDefault="003505E9" w:rsidP="005F2C0D">
            <w:pPr>
              <w:rPr>
                <w:bCs/>
                <w:color w:val="000000"/>
                <w:sz w:val="28"/>
                <w:szCs w:val="28"/>
              </w:rPr>
            </w:pPr>
            <w:r w:rsidRPr="00D105AC">
              <w:rPr>
                <w:bCs/>
                <w:color w:val="000000"/>
                <w:sz w:val="28"/>
                <w:szCs w:val="28"/>
              </w:rPr>
              <w:t>Игра-путешествие «Права детей»</w:t>
            </w:r>
          </w:p>
          <w:p w:rsidR="003505E9" w:rsidRPr="00D105AC" w:rsidRDefault="003505E9" w:rsidP="005F2C0D">
            <w:pPr>
              <w:rPr>
                <w:sz w:val="28"/>
                <w:szCs w:val="28"/>
              </w:rPr>
            </w:pPr>
          </w:p>
        </w:tc>
        <w:tc>
          <w:tcPr>
            <w:tcW w:w="945" w:type="dxa"/>
          </w:tcPr>
          <w:p w:rsidR="003505E9" w:rsidRPr="00D105AC" w:rsidRDefault="003505E9" w:rsidP="005F2C0D">
            <w:pPr>
              <w:rPr>
                <w:sz w:val="28"/>
                <w:szCs w:val="28"/>
              </w:rPr>
            </w:pPr>
            <w:r>
              <w:rPr>
                <w:sz w:val="28"/>
                <w:szCs w:val="28"/>
              </w:rPr>
              <w:t>3</w:t>
            </w:r>
          </w:p>
        </w:tc>
        <w:tc>
          <w:tcPr>
            <w:tcW w:w="2163" w:type="dxa"/>
            <w:gridSpan w:val="2"/>
          </w:tcPr>
          <w:p w:rsidR="003505E9" w:rsidRPr="00D105AC" w:rsidRDefault="003505E9" w:rsidP="005F2C0D">
            <w:pPr>
              <w:rPr>
                <w:sz w:val="28"/>
                <w:szCs w:val="28"/>
              </w:rPr>
            </w:pPr>
            <w:r>
              <w:rPr>
                <w:sz w:val="28"/>
                <w:szCs w:val="28"/>
              </w:rPr>
              <w:t>октябрь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t>12</w:t>
            </w:r>
          </w:p>
        </w:tc>
        <w:tc>
          <w:tcPr>
            <w:tcW w:w="4231" w:type="dxa"/>
          </w:tcPr>
          <w:p w:rsidR="003505E9" w:rsidRPr="00D105AC" w:rsidRDefault="003505E9" w:rsidP="005F2C0D">
            <w:pPr>
              <w:rPr>
                <w:sz w:val="28"/>
                <w:szCs w:val="28"/>
              </w:rPr>
            </w:pPr>
            <w:r w:rsidRPr="00D105AC">
              <w:rPr>
                <w:sz w:val="28"/>
                <w:szCs w:val="28"/>
              </w:rPr>
              <w:t>"Секреты вежливости"</w:t>
            </w:r>
          </w:p>
        </w:tc>
        <w:tc>
          <w:tcPr>
            <w:tcW w:w="945" w:type="dxa"/>
          </w:tcPr>
          <w:p w:rsidR="003505E9" w:rsidRPr="00D105AC" w:rsidRDefault="003505E9" w:rsidP="005F2C0D">
            <w:pPr>
              <w:rPr>
                <w:sz w:val="28"/>
                <w:szCs w:val="28"/>
              </w:rPr>
            </w:pPr>
            <w:r>
              <w:rPr>
                <w:sz w:val="28"/>
                <w:szCs w:val="28"/>
              </w:rPr>
              <w:t>1</w:t>
            </w:r>
          </w:p>
        </w:tc>
        <w:tc>
          <w:tcPr>
            <w:tcW w:w="2163" w:type="dxa"/>
            <w:gridSpan w:val="2"/>
          </w:tcPr>
          <w:p w:rsidR="003505E9" w:rsidRPr="00D105AC" w:rsidRDefault="003505E9" w:rsidP="005F2C0D">
            <w:pPr>
              <w:rPr>
                <w:sz w:val="28"/>
                <w:szCs w:val="28"/>
              </w:rPr>
            </w:pPr>
            <w:r>
              <w:rPr>
                <w:sz w:val="28"/>
                <w:szCs w:val="28"/>
              </w:rPr>
              <w:t>октябрь</w:t>
            </w:r>
          </w:p>
        </w:tc>
        <w:tc>
          <w:tcPr>
            <w:tcW w:w="1685" w:type="dxa"/>
            <w:vMerge/>
          </w:tcPr>
          <w:p w:rsidR="003505E9" w:rsidRPr="00D105AC" w:rsidRDefault="003505E9" w:rsidP="005F2C0D">
            <w:pPr>
              <w:rPr>
                <w:sz w:val="28"/>
                <w:szCs w:val="28"/>
              </w:rPr>
            </w:pPr>
          </w:p>
        </w:tc>
      </w:tr>
      <w:tr w:rsidR="003505E9" w:rsidRPr="00D105AC" w:rsidTr="005F2C0D">
        <w:trPr>
          <w:trHeight w:val="384"/>
        </w:trPr>
        <w:tc>
          <w:tcPr>
            <w:tcW w:w="685" w:type="dxa"/>
          </w:tcPr>
          <w:p w:rsidR="003505E9" w:rsidRPr="00D105AC" w:rsidRDefault="003505E9" w:rsidP="005F2C0D">
            <w:pPr>
              <w:rPr>
                <w:sz w:val="28"/>
                <w:szCs w:val="28"/>
              </w:rPr>
            </w:pPr>
            <w:r w:rsidRPr="00D105AC">
              <w:rPr>
                <w:sz w:val="28"/>
                <w:szCs w:val="28"/>
              </w:rPr>
              <w:lastRenderedPageBreak/>
              <w:t>13</w:t>
            </w:r>
          </w:p>
        </w:tc>
        <w:tc>
          <w:tcPr>
            <w:tcW w:w="4231" w:type="dxa"/>
          </w:tcPr>
          <w:p w:rsidR="003505E9" w:rsidRPr="00D105AC" w:rsidRDefault="003505E9" w:rsidP="005F2C0D">
            <w:pPr>
              <w:rPr>
                <w:sz w:val="28"/>
                <w:szCs w:val="28"/>
              </w:rPr>
            </w:pPr>
            <w:r w:rsidRPr="00D105AC">
              <w:rPr>
                <w:sz w:val="28"/>
                <w:szCs w:val="28"/>
              </w:rPr>
              <w:t xml:space="preserve"> "Кто где живет?".</w:t>
            </w:r>
          </w:p>
        </w:tc>
        <w:tc>
          <w:tcPr>
            <w:tcW w:w="945" w:type="dxa"/>
          </w:tcPr>
          <w:p w:rsidR="003505E9" w:rsidRPr="00D105AC" w:rsidRDefault="003505E9" w:rsidP="005F2C0D">
            <w:pPr>
              <w:rPr>
                <w:sz w:val="28"/>
                <w:szCs w:val="28"/>
              </w:rPr>
            </w:pPr>
            <w:r>
              <w:rPr>
                <w:sz w:val="28"/>
                <w:szCs w:val="28"/>
              </w:rPr>
              <w:t>2</w:t>
            </w:r>
          </w:p>
        </w:tc>
        <w:tc>
          <w:tcPr>
            <w:tcW w:w="2163" w:type="dxa"/>
            <w:gridSpan w:val="2"/>
          </w:tcPr>
          <w:p w:rsidR="003505E9" w:rsidRPr="00D105AC" w:rsidRDefault="003505E9" w:rsidP="005F2C0D">
            <w:pPr>
              <w:rPr>
                <w:sz w:val="28"/>
                <w:szCs w:val="28"/>
              </w:rPr>
            </w:pPr>
            <w:r>
              <w:rPr>
                <w:sz w:val="28"/>
                <w:szCs w:val="28"/>
              </w:rPr>
              <w:t>ноябрь</w:t>
            </w:r>
          </w:p>
        </w:tc>
        <w:tc>
          <w:tcPr>
            <w:tcW w:w="1685" w:type="dxa"/>
            <w:vMerge/>
          </w:tcPr>
          <w:p w:rsidR="003505E9" w:rsidRPr="00D105AC" w:rsidRDefault="003505E9" w:rsidP="005F2C0D">
            <w:pPr>
              <w:rPr>
                <w:sz w:val="28"/>
                <w:szCs w:val="28"/>
              </w:rPr>
            </w:pPr>
          </w:p>
        </w:tc>
      </w:tr>
      <w:tr w:rsidR="003505E9" w:rsidRPr="00D105AC" w:rsidTr="005F2C0D">
        <w:trPr>
          <w:trHeight w:val="982"/>
        </w:trPr>
        <w:tc>
          <w:tcPr>
            <w:tcW w:w="685" w:type="dxa"/>
          </w:tcPr>
          <w:p w:rsidR="003505E9" w:rsidRPr="00D105AC" w:rsidRDefault="003505E9" w:rsidP="005F2C0D">
            <w:pPr>
              <w:rPr>
                <w:sz w:val="28"/>
                <w:szCs w:val="28"/>
              </w:rPr>
            </w:pPr>
            <w:r w:rsidRPr="00D105AC">
              <w:rPr>
                <w:sz w:val="28"/>
                <w:szCs w:val="28"/>
              </w:rPr>
              <w:t>14</w:t>
            </w:r>
          </w:p>
        </w:tc>
        <w:tc>
          <w:tcPr>
            <w:tcW w:w="4231" w:type="dxa"/>
          </w:tcPr>
          <w:p w:rsidR="003505E9" w:rsidRPr="00D105AC" w:rsidRDefault="003505E9" w:rsidP="005F2C0D">
            <w:pPr>
              <w:rPr>
                <w:sz w:val="28"/>
                <w:szCs w:val="28"/>
              </w:rPr>
            </w:pPr>
            <w:r w:rsidRPr="00D105AC">
              <w:rPr>
                <w:sz w:val="28"/>
                <w:szCs w:val="28"/>
              </w:rPr>
              <w:t xml:space="preserve"> "В гостях хорошо, а дома лучше".</w:t>
            </w:r>
          </w:p>
        </w:tc>
        <w:tc>
          <w:tcPr>
            <w:tcW w:w="945" w:type="dxa"/>
          </w:tcPr>
          <w:p w:rsidR="003505E9" w:rsidRPr="00D105AC" w:rsidRDefault="003505E9" w:rsidP="005F2C0D">
            <w:pPr>
              <w:rPr>
                <w:sz w:val="28"/>
                <w:szCs w:val="28"/>
              </w:rPr>
            </w:pPr>
            <w:r>
              <w:rPr>
                <w:sz w:val="28"/>
                <w:szCs w:val="28"/>
              </w:rPr>
              <w:t>3</w:t>
            </w:r>
          </w:p>
        </w:tc>
        <w:tc>
          <w:tcPr>
            <w:tcW w:w="2121" w:type="dxa"/>
          </w:tcPr>
          <w:p w:rsidR="003505E9" w:rsidRPr="00D105AC" w:rsidRDefault="003505E9" w:rsidP="005F2C0D">
            <w:pPr>
              <w:rPr>
                <w:sz w:val="28"/>
                <w:szCs w:val="28"/>
              </w:rPr>
            </w:pPr>
            <w:r>
              <w:rPr>
                <w:sz w:val="28"/>
                <w:szCs w:val="28"/>
              </w:rPr>
              <w:t>ноябрь</w:t>
            </w:r>
          </w:p>
        </w:tc>
        <w:tc>
          <w:tcPr>
            <w:tcW w:w="1727" w:type="dxa"/>
            <w:gridSpan w:val="2"/>
            <w:vMerge w:val="restart"/>
          </w:tcPr>
          <w:p w:rsidR="003505E9" w:rsidRDefault="003505E9" w:rsidP="005F2C0D">
            <w:pPr>
              <w:rPr>
                <w:sz w:val="28"/>
                <w:szCs w:val="28"/>
                <w:lang w:val="en-US"/>
              </w:rPr>
            </w:pPr>
          </w:p>
          <w:p w:rsidR="003505E9" w:rsidRDefault="003505E9" w:rsidP="005F2C0D">
            <w:pPr>
              <w:rPr>
                <w:sz w:val="28"/>
                <w:szCs w:val="28"/>
                <w:lang w:val="en-US"/>
              </w:rPr>
            </w:pPr>
          </w:p>
          <w:p w:rsidR="003505E9" w:rsidRPr="00706B55" w:rsidRDefault="003505E9" w:rsidP="005F2C0D">
            <w:pPr>
              <w:rPr>
                <w:sz w:val="28"/>
                <w:szCs w:val="28"/>
                <w:lang w:val="en-US"/>
              </w:rPr>
            </w:pPr>
            <w:r>
              <w:rPr>
                <w:sz w:val="28"/>
                <w:szCs w:val="28"/>
              </w:rPr>
              <w:t xml:space="preserve">        </w:t>
            </w:r>
            <w:r>
              <w:rPr>
                <w:sz w:val="28"/>
                <w:szCs w:val="28"/>
                <w:lang w:val="en-US"/>
              </w:rPr>
              <w:t>IV</w:t>
            </w:r>
          </w:p>
        </w:tc>
      </w:tr>
      <w:tr w:rsidR="003505E9" w:rsidRPr="00D105AC" w:rsidTr="005F2C0D">
        <w:trPr>
          <w:trHeight w:val="693"/>
        </w:trPr>
        <w:tc>
          <w:tcPr>
            <w:tcW w:w="685" w:type="dxa"/>
          </w:tcPr>
          <w:p w:rsidR="003505E9" w:rsidRPr="00D105AC" w:rsidRDefault="003505E9" w:rsidP="005F2C0D">
            <w:pPr>
              <w:rPr>
                <w:sz w:val="28"/>
                <w:szCs w:val="28"/>
              </w:rPr>
            </w:pPr>
            <w:r w:rsidRPr="00D105AC">
              <w:rPr>
                <w:sz w:val="28"/>
                <w:szCs w:val="28"/>
              </w:rPr>
              <w:t>15</w:t>
            </w:r>
          </w:p>
        </w:tc>
        <w:tc>
          <w:tcPr>
            <w:tcW w:w="4231" w:type="dxa"/>
          </w:tcPr>
          <w:p w:rsidR="003505E9" w:rsidRPr="00D105AC" w:rsidRDefault="003505E9" w:rsidP="005F2C0D">
            <w:pPr>
              <w:spacing w:before="100" w:beforeAutospacing="1" w:after="100" w:afterAutospacing="1"/>
              <w:rPr>
                <w:sz w:val="28"/>
                <w:szCs w:val="28"/>
              </w:rPr>
            </w:pPr>
            <w:r w:rsidRPr="00D105AC">
              <w:rPr>
                <w:sz w:val="28"/>
                <w:szCs w:val="28"/>
              </w:rPr>
              <w:t>"У каждого есть имя"</w:t>
            </w:r>
          </w:p>
          <w:p w:rsidR="003505E9" w:rsidRPr="00D105AC" w:rsidRDefault="003505E9" w:rsidP="005F2C0D">
            <w:pPr>
              <w:rPr>
                <w:sz w:val="28"/>
                <w:szCs w:val="28"/>
              </w:rPr>
            </w:pPr>
          </w:p>
        </w:tc>
        <w:tc>
          <w:tcPr>
            <w:tcW w:w="945" w:type="dxa"/>
          </w:tcPr>
          <w:p w:rsidR="003505E9" w:rsidRPr="00D105AC" w:rsidRDefault="003505E9" w:rsidP="005F2C0D">
            <w:pPr>
              <w:rPr>
                <w:sz w:val="28"/>
                <w:szCs w:val="28"/>
              </w:rPr>
            </w:pPr>
            <w:r>
              <w:rPr>
                <w:sz w:val="28"/>
                <w:szCs w:val="28"/>
              </w:rPr>
              <w:t>4</w:t>
            </w:r>
          </w:p>
        </w:tc>
        <w:tc>
          <w:tcPr>
            <w:tcW w:w="2121" w:type="dxa"/>
          </w:tcPr>
          <w:p w:rsidR="003505E9" w:rsidRPr="00D105AC" w:rsidRDefault="003505E9" w:rsidP="005F2C0D">
            <w:pPr>
              <w:rPr>
                <w:sz w:val="28"/>
                <w:szCs w:val="28"/>
              </w:rPr>
            </w:pPr>
            <w:r>
              <w:rPr>
                <w:sz w:val="28"/>
                <w:szCs w:val="28"/>
              </w:rPr>
              <w:t>декабрь</w:t>
            </w:r>
          </w:p>
        </w:tc>
        <w:tc>
          <w:tcPr>
            <w:tcW w:w="1727" w:type="dxa"/>
            <w:gridSpan w:val="2"/>
            <w:vMerge/>
          </w:tcPr>
          <w:p w:rsidR="003505E9" w:rsidRPr="00D105AC" w:rsidRDefault="003505E9" w:rsidP="005F2C0D">
            <w:pPr>
              <w:rPr>
                <w:sz w:val="28"/>
                <w:szCs w:val="28"/>
              </w:rPr>
            </w:pPr>
          </w:p>
        </w:tc>
      </w:tr>
    </w:tbl>
    <w:p w:rsidR="003505E9" w:rsidRDefault="003505E9" w:rsidP="003505E9">
      <w:pPr>
        <w:rPr>
          <w:sz w:val="28"/>
          <w:szCs w:val="28"/>
        </w:rPr>
      </w:pPr>
    </w:p>
    <w:p w:rsidR="003505E9" w:rsidRPr="00D105AC" w:rsidRDefault="003505E9" w:rsidP="003505E9">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71"/>
        <w:gridCol w:w="932"/>
        <w:gridCol w:w="2091"/>
        <w:gridCol w:w="41"/>
        <w:gridCol w:w="1661"/>
      </w:tblGrid>
      <w:tr w:rsidR="003505E9" w:rsidRPr="00D105AC" w:rsidTr="005F2C0D">
        <w:tc>
          <w:tcPr>
            <w:tcW w:w="675" w:type="dxa"/>
          </w:tcPr>
          <w:p w:rsidR="003505E9" w:rsidRPr="00D105AC" w:rsidRDefault="003505E9" w:rsidP="005F2C0D">
            <w:pPr>
              <w:rPr>
                <w:sz w:val="28"/>
                <w:szCs w:val="28"/>
              </w:rPr>
            </w:pPr>
            <w:r w:rsidRPr="00D105AC">
              <w:rPr>
                <w:sz w:val="28"/>
                <w:szCs w:val="28"/>
              </w:rPr>
              <w:t>№</w:t>
            </w:r>
          </w:p>
        </w:tc>
        <w:tc>
          <w:tcPr>
            <w:tcW w:w="4171" w:type="dxa"/>
          </w:tcPr>
          <w:p w:rsidR="003505E9" w:rsidRPr="00D105AC" w:rsidRDefault="003505E9" w:rsidP="005F2C0D">
            <w:pPr>
              <w:rPr>
                <w:sz w:val="28"/>
                <w:szCs w:val="28"/>
              </w:rPr>
            </w:pPr>
            <w:r>
              <w:rPr>
                <w:sz w:val="28"/>
                <w:szCs w:val="28"/>
              </w:rPr>
              <w:t>Т</w:t>
            </w:r>
            <w:r w:rsidRPr="00D105AC">
              <w:rPr>
                <w:sz w:val="28"/>
                <w:szCs w:val="28"/>
              </w:rPr>
              <w:t xml:space="preserve">емы классных часов  </w:t>
            </w:r>
          </w:p>
        </w:tc>
        <w:tc>
          <w:tcPr>
            <w:tcW w:w="932" w:type="dxa"/>
          </w:tcPr>
          <w:p w:rsidR="003505E9" w:rsidRDefault="003505E9" w:rsidP="005F2C0D">
            <w:pPr>
              <w:rPr>
                <w:sz w:val="28"/>
                <w:szCs w:val="28"/>
              </w:rPr>
            </w:pPr>
            <w:r>
              <w:rPr>
                <w:sz w:val="28"/>
                <w:szCs w:val="28"/>
              </w:rPr>
              <w:t>5-11</w:t>
            </w:r>
          </w:p>
          <w:p w:rsidR="003505E9" w:rsidRPr="00D105AC" w:rsidRDefault="003505E9" w:rsidP="005F2C0D">
            <w:pPr>
              <w:rPr>
                <w:sz w:val="28"/>
                <w:szCs w:val="28"/>
              </w:rPr>
            </w:pPr>
            <w:proofErr w:type="spellStart"/>
            <w:r>
              <w:rPr>
                <w:sz w:val="28"/>
                <w:szCs w:val="28"/>
              </w:rPr>
              <w:t>кл</w:t>
            </w:r>
            <w:proofErr w:type="spellEnd"/>
          </w:p>
        </w:tc>
        <w:tc>
          <w:tcPr>
            <w:tcW w:w="2132" w:type="dxa"/>
            <w:gridSpan w:val="2"/>
          </w:tcPr>
          <w:p w:rsidR="003505E9" w:rsidRDefault="003505E9" w:rsidP="005F2C0D">
            <w:pPr>
              <w:rPr>
                <w:sz w:val="28"/>
                <w:szCs w:val="28"/>
              </w:rPr>
            </w:pPr>
            <w:r>
              <w:rPr>
                <w:sz w:val="28"/>
                <w:szCs w:val="28"/>
              </w:rPr>
              <w:t>Сроки</w:t>
            </w:r>
          </w:p>
          <w:p w:rsidR="003505E9" w:rsidRPr="00D105AC" w:rsidRDefault="003505E9" w:rsidP="005F2C0D">
            <w:pPr>
              <w:rPr>
                <w:sz w:val="28"/>
                <w:szCs w:val="28"/>
              </w:rPr>
            </w:pPr>
            <w:r>
              <w:rPr>
                <w:sz w:val="28"/>
                <w:szCs w:val="28"/>
              </w:rPr>
              <w:t xml:space="preserve"> проведения</w:t>
            </w:r>
          </w:p>
        </w:tc>
        <w:tc>
          <w:tcPr>
            <w:tcW w:w="1661" w:type="dxa"/>
          </w:tcPr>
          <w:p w:rsidR="003505E9" w:rsidRPr="00D105AC" w:rsidRDefault="003505E9" w:rsidP="005F2C0D">
            <w:pPr>
              <w:rPr>
                <w:sz w:val="28"/>
                <w:szCs w:val="28"/>
              </w:rPr>
            </w:pPr>
            <w:r>
              <w:rPr>
                <w:sz w:val="28"/>
                <w:szCs w:val="28"/>
              </w:rPr>
              <w:t>Квартал</w:t>
            </w:r>
          </w:p>
        </w:tc>
      </w:tr>
      <w:tr w:rsidR="003505E9" w:rsidRPr="00D105AC" w:rsidTr="005F2C0D">
        <w:tc>
          <w:tcPr>
            <w:tcW w:w="675" w:type="dxa"/>
          </w:tcPr>
          <w:p w:rsidR="003505E9" w:rsidRPr="00D105AC" w:rsidRDefault="003505E9" w:rsidP="005F2C0D">
            <w:pPr>
              <w:rPr>
                <w:sz w:val="28"/>
                <w:szCs w:val="28"/>
              </w:rPr>
            </w:pPr>
            <w:r w:rsidRPr="00D105AC">
              <w:rPr>
                <w:sz w:val="28"/>
                <w:szCs w:val="28"/>
              </w:rPr>
              <w:t>1</w:t>
            </w:r>
          </w:p>
        </w:tc>
        <w:tc>
          <w:tcPr>
            <w:tcW w:w="4171" w:type="dxa"/>
          </w:tcPr>
          <w:p w:rsidR="003505E9" w:rsidRPr="00D5002C" w:rsidRDefault="003505E9" w:rsidP="005F2C0D">
            <w:r w:rsidRPr="00D5002C">
              <w:t>Беседа “Я и право”</w:t>
            </w:r>
          </w:p>
        </w:tc>
        <w:tc>
          <w:tcPr>
            <w:tcW w:w="932" w:type="dxa"/>
          </w:tcPr>
          <w:p w:rsidR="003505E9" w:rsidRPr="00D105AC" w:rsidRDefault="003505E9" w:rsidP="005F2C0D">
            <w:pPr>
              <w:rPr>
                <w:sz w:val="28"/>
                <w:szCs w:val="28"/>
              </w:rPr>
            </w:pPr>
          </w:p>
        </w:tc>
        <w:tc>
          <w:tcPr>
            <w:tcW w:w="2132" w:type="dxa"/>
            <w:gridSpan w:val="2"/>
          </w:tcPr>
          <w:p w:rsidR="003505E9" w:rsidRDefault="003505E9" w:rsidP="005F2C0D">
            <w:pPr>
              <w:rPr>
                <w:sz w:val="28"/>
                <w:szCs w:val="28"/>
                <w:lang w:val="en-US"/>
              </w:rPr>
            </w:pPr>
          </w:p>
          <w:p w:rsidR="003505E9" w:rsidRPr="00706B55" w:rsidRDefault="003505E9" w:rsidP="005F2C0D">
            <w:pPr>
              <w:rPr>
                <w:sz w:val="28"/>
                <w:szCs w:val="28"/>
              </w:rPr>
            </w:pPr>
            <w:r>
              <w:rPr>
                <w:sz w:val="28"/>
                <w:szCs w:val="28"/>
              </w:rPr>
              <w:t>январь</w:t>
            </w:r>
          </w:p>
        </w:tc>
        <w:tc>
          <w:tcPr>
            <w:tcW w:w="1661" w:type="dxa"/>
            <w:vMerge w:val="restart"/>
          </w:tcPr>
          <w:p w:rsidR="003505E9" w:rsidRDefault="003505E9" w:rsidP="005F2C0D">
            <w:pPr>
              <w:rPr>
                <w:sz w:val="28"/>
                <w:szCs w:val="28"/>
              </w:rPr>
            </w:pPr>
          </w:p>
          <w:p w:rsidR="003505E9" w:rsidRDefault="003505E9" w:rsidP="005F2C0D">
            <w:pPr>
              <w:rPr>
                <w:sz w:val="28"/>
                <w:szCs w:val="28"/>
                <w:lang w:val="en-US"/>
              </w:rPr>
            </w:pPr>
          </w:p>
          <w:p w:rsidR="003505E9" w:rsidRPr="00706B55" w:rsidRDefault="003505E9" w:rsidP="005F2C0D">
            <w:pPr>
              <w:rPr>
                <w:sz w:val="28"/>
                <w:szCs w:val="28"/>
                <w:lang w:val="en-US"/>
              </w:rPr>
            </w:pPr>
            <w:r>
              <w:rPr>
                <w:sz w:val="28"/>
                <w:szCs w:val="28"/>
              </w:rPr>
              <w:t xml:space="preserve">        </w:t>
            </w:r>
            <w:r>
              <w:rPr>
                <w:sz w:val="28"/>
                <w:szCs w:val="28"/>
                <w:lang w:val="en-US"/>
              </w:rPr>
              <w:t>I</w:t>
            </w:r>
          </w:p>
        </w:tc>
      </w:tr>
      <w:tr w:rsidR="003505E9" w:rsidRPr="00D105AC" w:rsidTr="005F2C0D">
        <w:tc>
          <w:tcPr>
            <w:tcW w:w="675" w:type="dxa"/>
          </w:tcPr>
          <w:p w:rsidR="003505E9" w:rsidRPr="00D105AC" w:rsidRDefault="003505E9" w:rsidP="005F2C0D">
            <w:pPr>
              <w:rPr>
                <w:sz w:val="28"/>
                <w:szCs w:val="28"/>
              </w:rPr>
            </w:pPr>
            <w:r w:rsidRPr="00D105AC">
              <w:rPr>
                <w:sz w:val="28"/>
                <w:szCs w:val="28"/>
              </w:rPr>
              <w:t>2</w:t>
            </w:r>
          </w:p>
        </w:tc>
        <w:tc>
          <w:tcPr>
            <w:tcW w:w="4171" w:type="dxa"/>
          </w:tcPr>
          <w:p w:rsidR="003505E9" w:rsidRPr="00D5002C" w:rsidRDefault="003505E9" w:rsidP="005F2C0D">
            <w:r w:rsidRPr="00D5002C">
              <w:t>Познавательная беседа “Ваши права и обязанности”</w:t>
            </w:r>
          </w:p>
        </w:tc>
        <w:tc>
          <w:tcPr>
            <w:tcW w:w="932" w:type="dxa"/>
          </w:tcPr>
          <w:p w:rsidR="003505E9" w:rsidRPr="00D105AC" w:rsidRDefault="003505E9" w:rsidP="005F2C0D">
            <w:pPr>
              <w:rPr>
                <w:sz w:val="28"/>
                <w:szCs w:val="28"/>
              </w:rPr>
            </w:pPr>
            <w:r>
              <w:rPr>
                <w:sz w:val="28"/>
                <w:szCs w:val="28"/>
              </w:rPr>
              <w:t>2</w:t>
            </w:r>
          </w:p>
        </w:tc>
        <w:tc>
          <w:tcPr>
            <w:tcW w:w="2132" w:type="dxa"/>
            <w:gridSpan w:val="2"/>
          </w:tcPr>
          <w:p w:rsidR="003505E9" w:rsidRPr="00D105AC" w:rsidRDefault="003505E9" w:rsidP="005F2C0D">
            <w:pPr>
              <w:rPr>
                <w:sz w:val="28"/>
                <w:szCs w:val="28"/>
              </w:rPr>
            </w:pPr>
            <w:r>
              <w:rPr>
                <w:sz w:val="28"/>
                <w:szCs w:val="28"/>
              </w:rPr>
              <w:t>январь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3</w:t>
            </w:r>
          </w:p>
        </w:tc>
        <w:tc>
          <w:tcPr>
            <w:tcW w:w="4171" w:type="dxa"/>
          </w:tcPr>
          <w:p w:rsidR="003505E9" w:rsidRPr="00D5002C" w:rsidRDefault="003505E9" w:rsidP="005F2C0D">
            <w:r w:rsidRPr="00D5002C">
              <w:t>КВН “Что мы знаем о Конституции”</w:t>
            </w:r>
          </w:p>
        </w:tc>
        <w:tc>
          <w:tcPr>
            <w:tcW w:w="932" w:type="dxa"/>
          </w:tcPr>
          <w:p w:rsidR="003505E9" w:rsidRPr="00D105AC" w:rsidRDefault="003505E9" w:rsidP="005F2C0D">
            <w:pPr>
              <w:rPr>
                <w:sz w:val="28"/>
                <w:szCs w:val="28"/>
              </w:rPr>
            </w:pPr>
            <w:r>
              <w:rPr>
                <w:sz w:val="28"/>
                <w:szCs w:val="28"/>
              </w:rPr>
              <w:t>3</w:t>
            </w:r>
          </w:p>
        </w:tc>
        <w:tc>
          <w:tcPr>
            <w:tcW w:w="2132" w:type="dxa"/>
            <w:gridSpan w:val="2"/>
          </w:tcPr>
          <w:p w:rsidR="003505E9" w:rsidRPr="00D105AC" w:rsidRDefault="003505E9" w:rsidP="005F2C0D">
            <w:pPr>
              <w:rPr>
                <w:sz w:val="28"/>
                <w:szCs w:val="28"/>
              </w:rPr>
            </w:pPr>
            <w:r>
              <w:rPr>
                <w:sz w:val="28"/>
                <w:szCs w:val="28"/>
              </w:rPr>
              <w:t>февраль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4</w:t>
            </w:r>
          </w:p>
        </w:tc>
        <w:tc>
          <w:tcPr>
            <w:tcW w:w="4171" w:type="dxa"/>
          </w:tcPr>
          <w:p w:rsidR="003505E9" w:rsidRPr="00D5002C" w:rsidRDefault="003505E9" w:rsidP="005F2C0D">
            <w:proofErr w:type="spellStart"/>
            <w:r w:rsidRPr="00D5002C">
              <w:t>Видеоурок</w:t>
            </w:r>
            <w:proofErr w:type="spellEnd"/>
            <w:r w:rsidRPr="00D5002C">
              <w:t xml:space="preserve"> “Я – подросток. Я – гражданин”</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март</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5</w:t>
            </w:r>
          </w:p>
        </w:tc>
        <w:tc>
          <w:tcPr>
            <w:tcW w:w="4171" w:type="dxa"/>
          </w:tcPr>
          <w:p w:rsidR="003505E9" w:rsidRPr="00D5002C" w:rsidRDefault="003505E9" w:rsidP="005F2C0D">
            <w:r w:rsidRPr="00D5002C">
              <w:t>Диспут “Герои нашего времени”</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апрель</w:t>
            </w:r>
          </w:p>
        </w:tc>
        <w:tc>
          <w:tcPr>
            <w:tcW w:w="1661" w:type="dxa"/>
            <w:vMerge w:val="restart"/>
          </w:tcPr>
          <w:p w:rsidR="003505E9" w:rsidRDefault="003505E9" w:rsidP="005F2C0D">
            <w:pPr>
              <w:rPr>
                <w:sz w:val="28"/>
                <w:szCs w:val="28"/>
                <w:lang w:val="en-US"/>
              </w:rPr>
            </w:pPr>
          </w:p>
          <w:p w:rsidR="003505E9" w:rsidRDefault="003505E9" w:rsidP="005F2C0D">
            <w:pPr>
              <w:rPr>
                <w:sz w:val="28"/>
                <w:szCs w:val="28"/>
                <w:lang w:val="en-US"/>
              </w:rPr>
            </w:pPr>
            <w:r>
              <w:rPr>
                <w:sz w:val="28"/>
                <w:szCs w:val="28"/>
                <w:lang w:val="en-US"/>
              </w:rPr>
              <w:t xml:space="preserve">          </w:t>
            </w:r>
          </w:p>
          <w:p w:rsidR="003505E9" w:rsidRPr="00706B55" w:rsidRDefault="003505E9" w:rsidP="005F2C0D">
            <w:pPr>
              <w:rPr>
                <w:sz w:val="28"/>
                <w:szCs w:val="28"/>
                <w:lang w:val="en-US"/>
              </w:rPr>
            </w:pPr>
            <w:r>
              <w:rPr>
                <w:sz w:val="28"/>
                <w:szCs w:val="28"/>
                <w:lang w:val="en-US"/>
              </w:rPr>
              <w:t xml:space="preserve">        II</w:t>
            </w:r>
          </w:p>
        </w:tc>
      </w:tr>
      <w:tr w:rsidR="003505E9" w:rsidRPr="00D105AC" w:rsidTr="005F2C0D">
        <w:tc>
          <w:tcPr>
            <w:tcW w:w="675" w:type="dxa"/>
          </w:tcPr>
          <w:p w:rsidR="003505E9" w:rsidRPr="00D105AC" w:rsidRDefault="003505E9" w:rsidP="005F2C0D">
            <w:pPr>
              <w:rPr>
                <w:sz w:val="28"/>
                <w:szCs w:val="28"/>
              </w:rPr>
            </w:pPr>
            <w:r w:rsidRPr="00D105AC">
              <w:rPr>
                <w:sz w:val="28"/>
                <w:szCs w:val="28"/>
              </w:rPr>
              <w:t>6</w:t>
            </w:r>
          </w:p>
        </w:tc>
        <w:tc>
          <w:tcPr>
            <w:tcW w:w="4171" w:type="dxa"/>
          </w:tcPr>
          <w:p w:rsidR="003505E9" w:rsidRPr="00D5002C" w:rsidRDefault="003505E9" w:rsidP="005F2C0D">
            <w:proofErr w:type="spellStart"/>
            <w:r w:rsidRPr="00D5002C">
              <w:t>Эрудицион</w:t>
            </w:r>
            <w:proofErr w:type="spellEnd"/>
            <w:r w:rsidRPr="00D5002C">
              <w:t xml:space="preserve"> “Права и обязанности обучающихся Центра”</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апрель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7</w:t>
            </w:r>
          </w:p>
        </w:tc>
        <w:tc>
          <w:tcPr>
            <w:tcW w:w="4171" w:type="dxa"/>
          </w:tcPr>
          <w:p w:rsidR="003505E9" w:rsidRPr="00D5002C" w:rsidRDefault="003505E9" w:rsidP="005F2C0D">
            <w:r w:rsidRPr="00D5002C">
              <w:t>Викторина “Я и право”</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май</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8</w:t>
            </w:r>
          </w:p>
        </w:tc>
        <w:tc>
          <w:tcPr>
            <w:tcW w:w="4171" w:type="dxa"/>
          </w:tcPr>
          <w:p w:rsidR="003505E9" w:rsidRPr="00D5002C" w:rsidRDefault="003505E9" w:rsidP="005F2C0D">
            <w:r w:rsidRPr="00D5002C">
              <w:t>Дискуссия “Я и право”</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май</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9</w:t>
            </w:r>
          </w:p>
        </w:tc>
        <w:tc>
          <w:tcPr>
            <w:tcW w:w="4171" w:type="dxa"/>
          </w:tcPr>
          <w:p w:rsidR="003505E9" w:rsidRPr="00D5002C" w:rsidRDefault="003505E9" w:rsidP="005F2C0D">
            <w:r w:rsidRPr="00D5002C">
              <w:t>Диспут “Мораль и закон”</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сентябрь</w:t>
            </w:r>
          </w:p>
        </w:tc>
        <w:tc>
          <w:tcPr>
            <w:tcW w:w="1661" w:type="dxa"/>
            <w:vMerge w:val="restart"/>
          </w:tcPr>
          <w:p w:rsidR="003505E9" w:rsidRDefault="003505E9" w:rsidP="005F2C0D">
            <w:pPr>
              <w:rPr>
                <w:sz w:val="28"/>
                <w:szCs w:val="28"/>
                <w:lang w:val="en-US"/>
              </w:rPr>
            </w:pPr>
          </w:p>
          <w:p w:rsidR="003505E9" w:rsidRDefault="003505E9" w:rsidP="005F2C0D">
            <w:pPr>
              <w:rPr>
                <w:sz w:val="28"/>
                <w:szCs w:val="28"/>
                <w:lang w:val="en-US"/>
              </w:rPr>
            </w:pPr>
          </w:p>
          <w:p w:rsidR="003505E9" w:rsidRPr="00706B55" w:rsidRDefault="003505E9" w:rsidP="005F2C0D">
            <w:pPr>
              <w:rPr>
                <w:sz w:val="28"/>
                <w:szCs w:val="28"/>
                <w:lang w:val="en-US"/>
              </w:rPr>
            </w:pPr>
            <w:r>
              <w:rPr>
                <w:sz w:val="28"/>
                <w:szCs w:val="28"/>
              </w:rPr>
              <w:t xml:space="preserve">      </w:t>
            </w:r>
            <w:r>
              <w:rPr>
                <w:sz w:val="28"/>
                <w:szCs w:val="28"/>
                <w:lang w:val="en-US"/>
              </w:rPr>
              <w:t xml:space="preserve"> III</w:t>
            </w:r>
          </w:p>
        </w:tc>
      </w:tr>
      <w:tr w:rsidR="003505E9" w:rsidRPr="00D105AC" w:rsidTr="005F2C0D">
        <w:trPr>
          <w:trHeight w:val="106"/>
        </w:trPr>
        <w:tc>
          <w:tcPr>
            <w:tcW w:w="675" w:type="dxa"/>
          </w:tcPr>
          <w:p w:rsidR="003505E9" w:rsidRPr="00D105AC" w:rsidRDefault="003505E9" w:rsidP="005F2C0D">
            <w:pPr>
              <w:rPr>
                <w:sz w:val="28"/>
                <w:szCs w:val="28"/>
              </w:rPr>
            </w:pPr>
            <w:r w:rsidRPr="00D105AC">
              <w:rPr>
                <w:sz w:val="28"/>
                <w:szCs w:val="28"/>
              </w:rPr>
              <w:t>10</w:t>
            </w:r>
          </w:p>
        </w:tc>
        <w:tc>
          <w:tcPr>
            <w:tcW w:w="4171" w:type="dxa"/>
          </w:tcPr>
          <w:p w:rsidR="003505E9" w:rsidRPr="00D5002C" w:rsidRDefault="003505E9" w:rsidP="005F2C0D">
            <w:r w:rsidRPr="00D5002C">
              <w:t>Правовой турнир</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сентябрь</w:t>
            </w:r>
          </w:p>
        </w:tc>
        <w:tc>
          <w:tcPr>
            <w:tcW w:w="1661" w:type="dxa"/>
            <w:vMerge/>
          </w:tcPr>
          <w:p w:rsidR="003505E9" w:rsidRPr="00D105AC" w:rsidRDefault="003505E9" w:rsidP="005F2C0D">
            <w:pPr>
              <w:rPr>
                <w:sz w:val="28"/>
                <w:szCs w:val="28"/>
              </w:rPr>
            </w:pPr>
          </w:p>
        </w:tc>
      </w:tr>
      <w:tr w:rsidR="003505E9" w:rsidRPr="00D105AC" w:rsidTr="005F2C0D">
        <w:trPr>
          <w:trHeight w:val="403"/>
        </w:trPr>
        <w:tc>
          <w:tcPr>
            <w:tcW w:w="675" w:type="dxa"/>
          </w:tcPr>
          <w:p w:rsidR="003505E9" w:rsidRPr="00D105AC" w:rsidRDefault="003505E9" w:rsidP="005F2C0D">
            <w:pPr>
              <w:rPr>
                <w:sz w:val="28"/>
                <w:szCs w:val="28"/>
              </w:rPr>
            </w:pPr>
            <w:r w:rsidRPr="00D105AC">
              <w:rPr>
                <w:sz w:val="28"/>
                <w:szCs w:val="28"/>
              </w:rPr>
              <w:t>11</w:t>
            </w:r>
          </w:p>
        </w:tc>
        <w:tc>
          <w:tcPr>
            <w:tcW w:w="4171" w:type="dxa"/>
          </w:tcPr>
          <w:p w:rsidR="003505E9" w:rsidRPr="006C6B9A" w:rsidRDefault="003505E9" w:rsidP="005F2C0D">
            <w:pPr>
              <w:rPr>
                <w:bCs/>
                <w:color w:val="000000"/>
              </w:rPr>
            </w:pPr>
          </w:p>
          <w:p w:rsidR="006C6B9A" w:rsidRPr="006C6B9A" w:rsidRDefault="006C6B9A" w:rsidP="006C6B9A">
            <w:r>
              <w:t xml:space="preserve"> «Права ребенка»</w:t>
            </w:r>
          </w:p>
          <w:p w:rsidR="006C6B9A" w:rsidRPr="006C6B9A" w:rsidRDefault="006C6B9A" w:rsidP="006C6B9A"/>
          <w:p w:rsidR="006C6B9A" w:rsidRPr="006C6B9A" w:rsidRDefault="006C6B9A" w:rsidP="006C6B9A">
            <w:r>
              <w:t xml:space="preserve"> «Юридическая консультация»</w:t>
            </w:r>
          </w:p>
          <w:p w:rsidR="006C6B9A" w:rsidRPr="006C6B9A" w:rsidRDefault="006C6B9A" w:rsidP="006C6B9A"/>
          <w:p w:rsidR="003505E9" w:rsidRPr="006C6B9A" w:rsidRDefault="003505E9" w:rsidP="006C6B9A"/>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октябрь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12</w:t>
            </w:r>
          </w:p>
        </w:tc>
        <w:tc>
          <w:tcPr>
            <w:tcW w:w="4171" w:type="dxa"/>
          </w:tcPr>
          <w:p w:rsidR="003505E9" w:rsidRPr="006C6B9A" w:rsidRDefault="006C6B9A" w:rsidP="005F2C0D">
            <w:r w:rsidRPr="006C6B9A">
              <w:t xml:space="preserve"> «Криминальная опасность»</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октябрь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13</w:t>
            </w:r>
          </w:p>
        </w:tc>
        <w:tc>
          <w:tcPr>
            <w:tcW w:w="4171" w:type="dxa"/>
          </w:tcPr>
          <w:p w:rsidR="003505E9" w:rsidRPr="006C6B9A" w:rsidRDefault="006C6B9A" w:rsidP="005F2C0D">
            <w:r w:rsidRPr="006C6B9A">
              <w:t>«Азбука выживания»</w:t>
            </w:r>
          </w:p>
        </w:tc>
        <w:tc>
          <w:tcPr>
            <w:tcW w:w="932" w:type="dxa"/>
          </w:tcPr>
          <w:p w:rsidR="003505E9" w:rsidRPr="00D105AC" w:rsidRDefault="003505E9" w:rsidP="005F2C0D">
            <w:pPr>
              <w:rPr>
                <w:sz w:val="28"/>
                <w:szCs w:val="28"/>
              </w:rPr>
            </w:pPr>
          </w:p>
        </w:tc>
        <w:tc>
          <w:tcPr>
            <w:tcW w:w="2132" w:type="dxa"/>
            <w:gridSpan w:val="2"/>
          </w:tcPr>
          <w:p w:rsidR="003505E9" w:rsidRPr="00D105AC" w:rsidRDefault="003505E9" w:rsidP="005F2C0D">
            <w:pPr>
              <w:rPr>
                <w:sz w:val="28"/>
                <w:szCs w:val="28"/>
              </w:rPr>
            </w:pPr>
            <w:r>
              <w:rPr>
                <w:sz w:val="28"/>
                <w:szCs w:val="28"/>
              </w:rPr>
              <w:t>ноябрь</w:t>
            </w:r>
          </w:p>
        </w:tc>
        <w:tc>
          <w:tcPr>
            <w:tcW w:w="1661" w:type="dxa"/>
            <w:vMerge/>
          </w:tcPr>
          <w:p w:rsidR="003505E9" w:rsidRPr="00D105AC" w:rsidRDefault="003505E9" w:rsidP="005F2C0D">
            <w:pPr>
              <w:rPr>
                <w:sz w:val="28"/>
                <w:szCs w:val="28"/>
              </w:rPr>
            </w:pPr>
          </w:p>
        </w:tc>
      </w:tr>
      <w:tr w:rsidR="003505E9" w:rsidRPr="00D105AC" w:rsidTr="005F2C0D">
        <w:tc>
          <w:tcPr>
            <w:tcW w:w="675" w:type="dxa"/>
          </w:tcPr>
          <w:p w:rsidR="003505E9" w:rsidRPr="00D105AC" w:rsidRDefault="003505E9" w:rsidP="005F2C0D">
            <w:pPr>
              <w:rPr>
                <w:sz w:val="28"/>
                <w:szCs w:val="28"/>
              </w:rPr>
            </w:pPr>
            <w:r w:rsidRPr="00D105AC">
              <w:rPr>
                <w:sz w:val="28"/>
                <w:szCs w:val="28"/>
              </w:rPr>
              <w:t>14</w:t>
            </w:r>
          </w:p>
        </w:tc>
        <w:tc>
          <w:tcPr>
            <w:tcW w:w="4171" w:type="dxa"/>
          </w:tcPr>
          <w:p w:rsidR="006C6B9A" w:rsidRPr="006C6B9A" w:rsidRDefault="006C6B9A" w:rsidP="006C6B9A">
            <w:r>
              <w:t xml:space="preserve"> «Знать, чтобы не оступиться»</w:t>
            </w:r>
          </w:p>
          <w:p w:rsidR="003505E9" w:rsidRPr="006C6B9A" w:rsidRDefault="003505E9" w:rsidP="005F2C0D"/>
        </w:tc>
        <w:tc>
          <w:tcPr>
            <w:tcW w:w="932" w:type="dxa"/>
          </w:tcPr>
          <w:p w:rsidR="003505E9" w:rsidRPr="00D105AC" w:rsidRDefault="003505E9" w:rsidP="005F2C0D">
            <w:pPr>
              <w:rPr>
                <w:sz w:val="28"/>
                <w:szCs w:val="28"/>
              </w:rPr>
            </w:pPr>
          </w:p>
        </w:tc>
        <w:tc>
          <w:tcPr>
            <w:tcW w:w="2091" w:type="dxa"/>
          </w:tcPr>
          <w:p w:rsidR="003505E9" w:rsidRPr="00D105AC" w:rsidRDefault="003505E9" w:rsidP="005F2C0D">
            <w:pPr>
              <w:rPr>
                <w:sz w:val="28"/>
                <w:szCs w:val="28"/>
              </w:rPr>
            </w:pPr>
            <w:r>
              <w:rPr>
                <w:sz w:val="28"/>
                <w:szCs w:val="28"/>
              </w:rPr>
              <w:t>ноябрь</w:t>
            </w:r>
          </w:p>
        </w:tc>
        <w:tc>
          <w:tcPr>
            <w:tcW w:w="1702" w:type="dxa"/>
            <w:gridSpan w:val="2"/>
            <w:vMerge w:val="restart"/>
          </w:tcPr>
          <w:p w:rsidR="003505E9" w:rsidRPr="00BA1802" w:rsidRDefault="003505E9" w:rsidP="005F2C0D">
            <w:pPr>
              <w:rPr>
                <w:sz w:val="28"/>
                <w:szCs w:val="28"/>
              </w:rPr>
            </w:pPr>
          </w:p>
          <w:p w:rsidR="003505E9" w:rsidRPr="00706B55" w:rsidRDefault="003505E9" w:rsidP="005F2C0D">
            <w:pPr>
              <w:rPr>
                <w:sz w:val="28"/>
                <w:szCs w:val="28"/>
                <w:lang w:val="en-US"/>
              </w:rPr>
            </w:pPr>
            <w:r>
              <w:rPr>
                <w:sz w:val="28"/>
                <w:szCs w:val="28"/>
                <w:lang w:val="en-US"/>
              </w:rPr>
              <w:t xml:space="preserve">         IV</w:t>
            </w:r>
          </w:p>
        </w:tc>
      </w:tr>
      <w:tr w:rsidR="003505E9" w:rsidRPr="00D105AC" w:rsidTr="005F2C0D">
        <w:tc>
          <w:tcPr>
            <w:tcW w:w="675" w:type="dxa"/>
          </w:tcPr>
          <w:p w:rsidR="003505E9" w:rsidRPr="00D105AC" w:rsidRDefault="003505E9" w:rsidP="005F2C0D">
            <w:pPr>
              <w:rPr>
                <w:sz w:val="28"/>
                <w:szCs w:val="28"/>
              </w:rPr>
            </w:pPr>
            <w:r w:rsidRPr="00D105AC">
              <w:rPr>
                <w:sz w:val="28"/>
                <w:szCs w:val="28"/>
              </w:rPr>
              <w:t>15</w:t>
            </w:r>
          </w:p>
        </w:tc>
        <w:tc>
          <w:tcPr>
            <w:tcW w:w="4171" w:type="dxa"/>
          </w:tcPr>
          <w:p w:rsidR="006C6B9A" w:rsidRPr="006C6B9A" w:rsidRDefault="006C6B9A" w:rsidP="006C6B9A">
            <w:r w:rsidRPr="006C6B9A">
              <w:t>«Скоро в армию»</w:t>
            </w:r>
          </w:p>
          <w:p w:rsidR="003505E9" w:rsidRPr="006C6B9A" w:rsidRDefault="003505E9" w:rsidP="005F2C0D">
            <w:pPr>
              <w:spacing w:before="100" w:beforeAutospacing="1" w:after="100" w:afterAutospacing="1"/>
            </w:pPr>
          </w:p>
          <w:p w:rsidR="003505E9" w:rsidRPr="006C6B9A" w:rsidRDefault="003505E9" w:rsidP="005F2C0D"/>
        </w:tc>
        <w:tc>
          <w:tcPr>
            <w:tcW w:w="932" w:type="dxa"/>
          </w:tcPr>
          <w:p w:rsidR="003505E9" w:rsidRPr="00D105AC" w:rsidRDefault="003505E9" w:rsidP="005F2C0D">
            <w:pPr>
              <w:rPr>
                <w:sz w:val="28"/>
                <w:szCs w:val="28"/>
              </w:rPr>
            </w:pPr>
          </w:p>
        </w:tc>
        <w:tc>
          <w:tcPr>
            <w:tcW w:w="2091" w:type="dxa"/>
          </w:tcPr>
          <w:p w:rsidR="003505E9" w:rsidRDefault="003505E9" w:rsidP="005F2C0D">
            <w:pPr>
              <w:rPr>
                <w:sz w:val="28"/>
                <w:szCs w:val="28"/>
              </w:rPr>
            </w:pPr>
          </w:p>
          <w:p w:rsidR="003505E9" w:rsidRPr="00D105AC" w:rsidRDefault="003505E9" w:rsidP="005F2C0D">
            <w:pPr>
              <w:rPr>
                <w:sz w:val="28"/>
                <w:szCs w:val="28"/>
              </w:rPr>
            </w:pPr>
            <w:r>
              <w:rPr>
                <w:sz w:val="28"/>
                <w:szCs w:val="28"/>
              </w:rPr>
              <w:t>декабрь</w:t>
            </w:r>
          </w:p>
        </w:tc>
        <w:tc>
          <w:tcPr>
            <w:tcW w:w="1702" w:type="dxa"/>
            <w:gridSpan w:val="2"/>
            <w:vMerge/>
          </w:tcPr>
          <w:p w:rsidR="003505E9" w:rsidRPr="00D105AC" w:rsidRDefault="003505E9" w:rsidP="005F2C0D">
            <w:pPr>
              <w:rPr>
                <w:sz w:val="28"/>
                <w:szCs w:val="28"/>
              </w:rPr>
            </w:pPr>
          </w:p>
        </w:tc>
      </w:tr>
    </w:tbl>
    <w:p w:rsidR="003505E9" w:rsidRDefault="003505E9"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6C6B9A" w:rsidRDefault="006C6B9A" w:rsidP="003505E9">
      <w:pPr>
        <w:pStyle w:val="a4"/>
        <w:spacing w:before="0" w:beforeAutospacing="0" w:after="0" w:afterAutospacing="0"/>
        <w:ind w:firstLine="708"/>
      </w:pPr>
    </w:p>
    <w:p w:rsidR="003505E9" w:rsidRDefault="003505E9" w:rsidP="003505E9">
      <w:pPr>
        <w:pStyle w:val="a4"/>
        <w:spacing w:before="0" w:beforeAutospacing="0" w:after="0" w:afterAutospacing="0"/>
        <w:ind w:firstLine="708"/>
      </w:pPr>
      <w:r w:rsidRPr="00D5002C">
        <w:t xml:space="preserve">Для реализации программы по правовому воспитанию в </w:t>
      </w:r>
      <w:r>
        <w:t xml:space="preserve">школе </w:t>
      </w:r>
      <w:r w:rsidRPr="00D5002C">
        <w:t xml:space="preserve"> </w:t>
      </w:r>
      <w:r>
        <w:t xml:space="preserve"> создана  </w:t>
      </w:r>
      <w:r w:rsidRPr="00D5002C">
        <w:t>система воспитательных мероприятий правовой направленности (см. табл. 2).</w:t>
      </w:r>
    </w:p>
    <w:p w:rsidR="003505E9" w:rsidRDefault="003505E9" w:rsidP="003505E9">
      <w:pPr>
        <w:pStyle w:val="a4"/>
        <w:spacing w:before="0" w:beforeAutospacing="0" w:after="0" w:afterAutospacing="0"/>
        <w:ind w:firstLine="708"/>
      </w:pPr>
    </w:p>
    <w:p w:rsidR="003505E9" w:rsidRPr="00D5002C" w:rsidRDefault="003505E9" w:rsidP="003505E9">
      <w:pPr>
        <w:pStyle w:val="a4"/>
        <w:spacing w:before="0" w:beforeAutospacing="0" w:after="0" w:afterAutospacing="0"/>
        <w:ind w:firstLine="708"/>
      </w:pPr>
    </w:p>
    <w:p w:rsidR="003505E9" w:rsidRPr="00D5002C" w:rsidRDefault="003505E9" w:rsidP="003505E9">
      <w:pPr>
        <w:pStyle w:val="a4"/>
        <w:spacing w:before="0" w:beforeAutospacing="0" w:after="0" w:afterAutospacing="0"/>
        <w:jc w:val="right"/>
      </w:pPr>
      <w:r w:rsidRPr="00D5002C">
        <w:rPr>
          <w:rStyle w:val="a5"/>
        </w:rPr>
        <w:t>Таблица 2</w:t>
      </w:r>
    </w:p>
    <w:p w:rsidR="003505E9" w:rsidRPr="00E176D6" w:rsidRDefault="009D150E" w:rsidP="003505E9">
      <w:pPr>
        <w:pStyle w:val="a4"/>
        <w:spacing w:before="0" w:beforeAutospacing="0" w:after="0" w:afterAutospacing="0"/>
        <w:jc w:val="center"/>
      </w:pPr>
      <w:hyperlink r:id="rId7" w:history="1">
        <w:r w:rsidR="003505E9" w:rsidRPr="00E176D6">
          <w:rPr>
            <w:rStyle w:val="a3"/>
            <w:b/>
            <w:bCs/>
            <w:u w:val="none"/>
          </w:rPr>
          <w:t>План мероприятий по реализации программы</w:t>
        </w:r>
      </w:hyperlink>
    </w:p>
    <w:p w:rsidR="003505E9" w:rsidRPr="00D5002C" w:rsidRDefault="003505E9" w:rsidP="003505E9">
      <w:pPr>
        <w:jc w:val="center"/>
      </w:pPr>
    </w:p>
    <w:tbl>
      <w:tblPr>
        <w:tblW w:w="103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20"/>
        <w:gridCol w:w="4320"/>
        <w:gridCol w:w="1260"/>
        <w:gridCol w:w="2510"/>
      </w:tblGrid>
      <w:tr w:rsidR="003505E9" w:rsidRPr="00D5002C" w:rsidTr="005F2C0D">
        <w:tc>
          <w:tcPr>
            <w:tcW w:w="648" w:type="dxa"/>
          </w:tcPr>
          <w:p w:rsidR="003505E9" w:rsidRPr="00E176D6" w:rsidRDefault="003505E9" w:rsidP="005F2C0D">
            <w:pPr>
              <w:pStyle w:val="a6"/>
            </w:pPr>
            <w:r w:rsidRPr="00E176D6">
              <w:t>№</w:t>
            </w:r>
          </w:p>
        </w:tc>
        <w:tc>
          <w:tcPr>
            <w:tcW w:w="1620" w:type="dxa"/>
          </w:tcPr>
          <w:p w:rsidR="003505E9" w:rsidRPr="00E176D6" w:rsidRDefault="003505E9" w:rsidP="005F2C0D">
            <w:pPr>
              <w:pStyle w:val="a6"/>
            </w:pPr>
            <w:r w:rsidRPr="00E176D6">
              <w:t>Дата</w:t>
            </w:r>
          </w:p>
        </w:tc>
        <w:tc>
          <w:tcPr>
            <w:tcW w:w="4320" w:type="dxa"/>
          </w:tcPr>
          <w:p w:rsidR="003505E9" w:rsidRPr="00E176D6" w:rsidRDefault="003505E9" w:rsidP="005F2C0D">
            <w:pPr>
              <w:pStyle w:val="a6"/>
            </w:pPr>
            <w:r w:rsidRPr="00E176D6">
              <w:t>Мероприятие</w:t>
            </w:r>
          </w:p>
        </w:tc>
        <w:tc>
          <w:tcPr>
            <w:tcW w:w="1260" w:type="dxa"/>
          </w:tcPr>
          <w:p w:rsidR="003505E9" w:rsidRPr="00E176D6" w:rsidRDefault="003505E9" w:rsidP="005F2C0D">
            <w:pPr>
              <w:pStyle w:val="a6"/>
            </w:pPr>
            <w:r w:rsidRPr="00E176D6">
              <w:t>Классы</w:t>
            </w:r>
          </w:p>
        </w:tc>
        <w:tc>
          <w:tcPr>
            <w:tcW w:w="2510" w:type="dxa"/>
          </w:tcPr>
          <w:p w:rsidR="003505E9" w:rsidRPr="00E176D6" w:rsidRDefault="003505E9" w:rsidP="005F2C0D">
            <w:pPr>
              <w:pStyle w:val="a6"/>
            </w:pPr>
            <w:r w:rsidRPr="00E176D6">
              <w:t>Ответственные</w:t>
            </w:r>
          </w:p>
        </w:tc>
      </w:tr>
      <w:tr w:rsidR="003505E9" w:rsidRPr="00D5002C" w:rsidTr="005F2C0D">
        <w:trPr>
          <w:trHeight w:val="1643"/>
        </w:trPr>
        <w:tc>
          <w:tcPr>
            <w:tcW w:w="648" w:type="dxa"/>
          </w:tcPr>
          <w:p w:rsidR="003505E9" w:rsidRPr="00D5002C" w:rsidRDefault="003505E9" w:rsidP="005F2C0D">
            <w:pPr>
              <w:pStyle w:val="a6"/>
            </w:pPr>
            <w:r w:rsidRPr="00D5002C">
              <w:t>1.</w:t>
            </w:r>
          </w:p>
        </w:tc>
        <w:tc>
          <w:tcPr>
            <w:tcW w:w="1620" w:type="dxa"/>
          </w:tcPr>
          <w:p w:rsidR="003505E9" w:rsidRPr="00D5002C" w:rsidRDefault="003505E9" w:rsidP="005F2C0D">
            <w:pPr>
              <w:pStyle w:val="a6"/>
            </w:pPr>
            <w:r w:rsidRPr="00D5002C">
              <w:t>Сентябрь</w:t>
            </w:r>
          </w:p>
        </w:tc>
        <w:tc>
          <w:tcPr>
            <w:tcW w:w="4320" w:type="dxa"/>
          </w:tcPr>
          <w:p w:rsidR="003505E9" w:rsidRPr="00D5002C" w:rsidRDefault="003505E9" w:rsidP="005F2C0D">
            <w:pPr>
              <w:pStyle w:val="a6"/>
            </w:pPr>
            <w:r w:rsidRPr="00D5002C">
              <w:t xml:space="preserve">1. Родительское собрание. Тема: «Ответственность родителей за ненадлежащее воспитание и обучение детей (Ст. 5. 35 </w:t>
            </w:r>
            <w:proofErr w:type="spellStart"/>
            <w:r w:rsidRPr="00D5002C">
              <w:t>КоАП</w:t>
            </w:r>
            <w:proofErr w:type="spellEnd"/>
            <w:r w:rsidRPr="00D5002C">
              <w:t xml:space="preserve"> РФ».</w:t>
            </w:r>
          </w:p>
          <w:p w:rsidR="003505E9" w:rsidRPr="00D5002C" w:rsidRDefault="003505E9" w:rsidP="005F2C0D">
            <w:pPr>
              <w:pStyle w:val="a6"/>
            </w:pPr>
          </w:p>
          <w:p w:rsidR="003505E9" w:rsidRPr="00D5002C" w:rsidRDefault="003505E9" w:rsidP="005F2C0D">
            <w:pPr>
              <w:pStyle w:val="a6"/>
            </w:pPr>
          </w:p>
        </w:tc>
        <w:tc>
          <w:tcPr>
            <w:tcW w:w="1260" w:type="dxa"/>
          </w:tcPr>
          <w:p w:rsidR="003505E9" w:rsidRPr="00D5002C" w:rsidRDefault="003505E9" w:rsidP="005F2C0D">
            <w:pPr>
              <w:pStyle w:val="a6"/>
            </w:pPr>
            <w:r w:rsidRPr="00D5002C">
              <w:t>1-</w:t>
            </w:r>
            <w:r>
              <w:t>11</w:t>
            </w: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p w:rsidR="003505E9" w:rsidRDefault="003505E9" w:rsidP="005F2C0D">
            <w:pPr>
              <w:pStyle w:val="a6"/>
            </w:pPr>
          </w:p>
          <w:p w:rsidR="003505E9" w:rsidRDefault="003505E9" w:rsidP="005F2C0D">
            <w:pPr>
              <w:pStyle w:val="a6"/>
            </w:pPr>
          </w:p>
          <w:p w:rsidR="003505E9" w:rsidRPr="00D5002C" w:rsidRDefault="003505E9" w:rsidP="005F2C0D">
            <w:pPr>
              <w:pStyle w:val="a6"/>
            </w:pPr>
          </w:p>
          <w:p w:rsidR="003505E9" w:rsidRDefault="003505E9" w:rsidP="005F2C0D">
            <w:pPr>
              <w:pStyle w:val="a6"/>
            </w:pPr>
          </w:p>
          <w:p w:rsidR="003505E9" w:rsidRPr="00D5002C" w:rsidRDefault="003505E9" w:rsidP="005F2C0D">
            <w:pPr>
              <w:pStyle w:val="a6"/>
            </w:pPr>
          </w:p>
          <w:p w:rsidR="003505E9" w:rsidRPr="00D5002C" w:rsidRDefault="003505E9" w:rsidP="005F2C0D">
            <w:pPr>
              <w:pStyle w:val="a6"/>
            </w:pPr>
          </w:p>
        </w:tc>
        <w:tc>
          <w:tcPr>
            <w:tcW w:w="2510" w:type="dxa"/>
          </w:tcPr>
          <w:p w:rsidR="003505E9" w:rsidRPr="00FB463F" w:rsidRDefault="003505E9" w:rsidP="005F2C0D">
            <w:pPr>
              <w:pStyle w:val="a6"/>
            </w:pPr>
            <w:r w:rsidRPr="00FB463F">
              <w:t>Социальный педагог,</w:t>
            </w:r>
          </w:p>
          <w:p w:rsidR="003505E9" w:rsidRPr="00FB463F" w:rsidRDefault="003505E9" w:rsidP="005F2C0D">
            <w:pPr>
              <w:pStyle w:val="a6"/>
            </w:pPr>
          </w:p>
          <w:p w:rsidR="003505E9" w:rsidRPr="00FB463F" w:rsidRDefault="003505E9" w:rsidP="005F2C0D">
            <w:pPr>
              <w:pStyle w:val="a6"/>
            </w:pPr>
            <w:r w:rsidRPr="00FB463F">
              <w:t>Классные руководители</w:t>
            </w:r>
          </w:p>
          <w:p w:rsidR="003505E9" w:rsidRPr="00FB463F" w:rsidRDefault="003505E9" w:rsidP="005F2C0D">
            <w:pPr>
              <w:pStyle w:val="a6"/>
            </w:pPr>
          </w:p>
          <w:p w:rsidR="003505E9" w:rsidRPr="00FB463F" w:rsidRDefault="003505E9" w:rsidP="005F2C0D">
            <w:pPr>
              <w:pStyle w:val="a6"/>
            </w:pPr>
          </w:p>
        </w:tc>
      </w:tr>
      <w:tr w:rsidR="003505E9" w:rsidRPr="00D5002C" w:rsidTr="005F2C0D">
        <w:tc>
          <w:tcPr>
            <w:tcW w:w="648" w:type="dxa"/>
          </w:tcPr>
          <w:p w:rsidR="003505E9" w:rsidRPr="00D5002C" w:rsidRDefault="003505E9" w:rsidP="005F2C0D">
            <w:pPr>
              <w:pStyle w:val="a6"/>
            </w:pPr>
            <w:r w:rsidRPr="00D5002C">
              <w:t>2.</w:t>
            </w:r>
          </w:p>
        </w:tc>
        <w:tc>
          <w:tcPr>
            <w:tcW w:w="1620" w:type="dxa"/>
          </w:tcPr>
          <w:p w:rsidR="003505E9" w:rsidRPr="00D5002C" w:rsidRDefault="003505E9" w:rsidP="005F2C0D">
            <w:pPr>
              <w:pStyle w:val="a6"/>
            </w:pPr>
            <w:r w:rsidRPr="00D5002C">
              <w:t>Октябрь</w:t>
            </w:r>
          </w:p>
        </w:tc>
        <w:tc>
          <w:tcPr>
            <w:tcW w:w="4320" w:type="dxa"/>
          </w:tcPr>
          <w:p w:rsidR="003505E9" w:rsidRPr="00D5002C" w:rsidRDefault="003505E9" w:rsidP="005F2C0D">
            <w:pPr>
              <w:pStyle w:val="a6"/>
              <w:rPr>
                <w:u w:val="single"/>
              </w:rPr>
            </w:pPr>
          </w:p>
          <w:p w:rsidR="003505E9" w:rsidRPr="00D5002C" w:rsidRDefault="003505E9" w:rsidP="005F2C0D">
            <w:pPr>
              <w:pStyle w:val="a6"/>
            </w:pPr>
            <w:r w:rsidRPr="00D5002C">
              <w:t>1.Беседы на тему: «Ответственность несовершеннолетних за умышленные поджоги».</w:t>
            </w:r>
          </w:p>
          <w:p w:rsidR="003505E9" w:rsidRPr="00D5002C" w:rsidRDefault="003505E9" w:rsidP="005F2C0D">
            <w:pPr>
              <w:pStyle w:val="a6"/>
            </w:pPr>
          </w:p>
        </w:tc>
        <w:tc>
          <w:tcPr>
            <w:tcW w:w="1260" w:type="dxa"/>
          </w:tcPr>
          <w:p w:rsidR="003505E9" w:rsidRPr="00D5002C" w:rsidRDefault="006647A0" w:rsidP="005F2C0D">
            <w:pPr>
              <w:pStyle w:val="a6"/>
            </w:pPr>
            <w:r>
              <w:t>9-11</w:t>
            </w:r>
          </w:p>
        </w:tc>
        <w:tc>
          <w:tcPr>
            <w:tcW w:w="2510" w:type="dxa"/>
          </w:tcPr>
          <w:p w:rsidR="003505E9" w:rsidRPr="00D5002C" w:rsidRDefault="006647A0" w:rsidP="005F2C0D">
            <w:pPr>
              <w:pStyle w:val="a6"/>
            </w:pPr>
            <w:r>
              <w:t>Инспектор ПДН</w:t>
            </w:r>
          </w:p>
        </w:tc>
      </w:tr>
      <w:tr w:rsidR="003505E9" w:rsidRPr="00D5002C" w:rsidTr="005F2C0D">
        <w:tc>
          <w:tcPr>
            <w:tcW w:w="648" w:type="dxa"/>
          </w:tcPr>
          <w:p w:rsidR="003505E9" w:rsidRPr="00D5002C" w:rsidRDefault="003505E9" w:rsidP="005F2C0D">
            <w:pPr>
              <w:pStyle w:val="a6"/>
            </w:pPr>
            <w:r w:rsidRPr="00D5002C">
              <w:t>3.</w:t>
            </w:r>
          </w:p>
        </w:tc>
        <w:tc>
          <w:tcPr>
            <w:tcW w:w="1620" w:type="dxa"/>
          </w:tcPr>
          <w:p w:rsidR="003505E9" w:rsidRPr="00D5002C" w:rsidRDefault="003505E9" w:rsidP="005F2C0D">
            <w:pPr>
              <w:pStyle w:val="a6"/>
            </w:pPr>
            <w:r w:rsidRPr="00D5002C">
              <w:t>Ноябрь</w:t>
            </w:r>
          </w:p>
        </w:tc>
        <w:tc>
          <w:tcPr>
            <w:tcW w:w="4320" w:type="dxa"/>
          </w:tcPr>
          <w:p w:rsidR="003505E9" w:rsidRPr="00D5002C" w:rsidRDefault="003505E9" w:rsidP="005F2C0D">
            <w:pPr>
              <w:pStyle w:val="a6"/>
              <w:rPr>
                <w:u w:val="single"/>
              </w:rPr>
            </w:pPr>
          </w:p>
          <w:p w:rsidR="003505E9" w:rsidRPr="00D5002C" w:rsidRDefault="003505E9" w:rsidP="005F2C0D">
            <w:pPr>
              <w:pStyle w:val="a6"/>
            </w:pPr>
            <w:r w:rsidRPr="00D5002C">
              <w:t>1. Беседы по классам на тему: «Ответственность за хранение, приобретение наркотических веществ».</w:t>
            </w:r>
          </w:p>
          <w:p w:rsidR="003505E9" w:rsidRPr="00D5002C" w:rsidRDefault="003505E9" w:rsidP="005F2C0D">
            <w:pPr>
              <w:pStyle w:val="a6"/>
            </w:pPr>
          </w:p>
          <w:p w:rsidR="003505E9" w:rsidRPr="00D5002C" w:rsidRDefault="003505E9" w:rsidP="005F2C0D">
            <w:pPr>
              <w:pStyle w:val="a6"/>
            </w:pPr>
            <w:r w:rsidRPr="00D5002C">
              <w:t>2. Индивидуальные беседы с обучающимися, состоящими на у</w:t>
            </w:r>
            <w:r>
              <w:t>чете в школе.</w:t>
            </w:r>
          </w:p>
          <w:p w:rsidR="003505E9" w:rsidRPr="00D5002C" w:rsidRDefault="003505E9" w:rsidP="005F2C0D">
            <w:pPr>
              <w:pStyle w:val="a6"/>
            </w:pPr>
          </w:p>
          <w:p w:rsidR="003505E9" w:rsidRPr="00D7268F" w:rsidRDefault="003505E9" w:rsidP="005F2C0D">
            <w:pPr>
              <w:pStyle w:val="a6"/>
            </w:pPr>
          </w:p>
        </w:tc>
        <w:tc>
          <w:tcPr>
            <w:tcW w:w="1260" w:type="dxa"/>
          </w:tcPr>
          <w:p w:rsidR="003505E9" w:rsidRPr="00D5002C" w:rsidRDefault="003505E9" w:rsidP="005F2C0D">
            <w:pPr>
              <w:pStyle w:val="a6"/>
            </w:pPr>
            <w:r>
              <w:t>1-11</w:t>
            </w:r>
          </w:p>
        </w:tc>
        <w:tc>
          <w:tcPr>
            <w:tcW w:w="2510" w:type="dxa"/>
          </w:tcPr>
          <w:p w:rsidR="006647A0" w:rsidRPr="00FB463F" w:rsidRDefault="006647A0" w:rsidP="006647A0">
            <w:pPr>
              <w:pStyle w:val="a6"/>
            </w:pPr>
            <w:r w:rsidRPr="00FB463F">
              <w:t>Классные руководители</w:t>
            </w:r>
          </w:p>
          <w:p w:rsidR="003505E9" w:rsidRDefault="003505E9" w:rsidP="005F2C0D">
            <w:pPr>
              <w:pStyle w:val="a6"/>
            </w:pPr>
          </w:p>
          <w:p w:rsidR="006647A0" w:rsidRDefault="006647A0" w:rsidP="005F2C0D">
            <w:pPr>
              <w:pStyle w:val="a6"/>
            </w:pPr>
          </w:p>
          <w:p w:rsidR="006647A0" w:rsidRDefault="006647A0" w:rsidP="005F2C0D">
            <w:pPr>
              <w:pStyle w:val="a6"/>
            </w:pPr>
          </w:p>
          <w:p w:rsidR="006647A0" w:rsidRPr="00D5002C" w:rsidRDefault="006647A0" w:rsidP="005F2C0D">
            <w:pPr>
              <w:pStyle w:val="a6"/>
            </w:pPr>
            <w:r>
              <w:t>Психолог Шайхова Ш.М.</w:t>
            </w:r>
          </w:p>
        </w:tc>
      </w:tr>
      <w:tr w:rsidR="003505E9" w:rsidRPr="00D5002C" w:rsidTr="005F2C0D">
        <w:tc>
          <w:tcPr>
            <w:tcW w:w="648" w:type="dxa"/>
          </w:tcPr>
          <w:p w:rsidR="003505E9" w:rsidRPr="00D5002C" w:rsidRDefault="003505E9" w:rsidP="005F2C0D">
            <w:pPr>
              <w:pStyle w:val="a6"/>
            </w:pPr>
            <w:r w:rsidRPr="00D5002C">
              <w:t>4.</w:t>
            </w:r>
          </w:p>
        </w:tc>
        <w:tc>
          <w:tcPr>
            <w:tcW w:w="1620" w:type="dxa"/>
          </w:tcPr>
          <w:p w:rsidR="003505E9" w:rsidRPr="00D5002C" w:rsidRDefault="003505E9" w:rsidP="005F2C0D">
            <w:pPr>
              <w:pStyle w:val="a6"/>
            </w:pPr>
            <w:r w:rsidRPr="00D5002C">
              <w:t>Декабрь</w:t>
            </w:r>
          </w:p>
        </w:tc>
        <w:tc>
          <w:tcPr>
            <w:tcW w:w="4320" w:type="dxa"/>
          </w:tcPr>
          <w:p w:rsidR="003505E9" w:rsidRPr="00D5002C" w:rsidRDefault="003505E9" w:rsidP="005F2C0D">
            <w:pPr>
              <w:pStyle w:val="a6"/>
              <w:rPr>
                <w:u w:val="single"/>
              </w:rPr>
            </w:pPr>
            <w:r w:rsidRPr="00D5002C">
              <w:rPr>
                <w:u w:val="single"/>
              </w:rPr>
              <w:t>Акция «Милиция и дети».</w:t>
            </w:r>
          </w:p>
          <w:p w:rsidR="003505E9" w:rsidRPr="00D5002C" w:rsidRDefault="003505E9" w:rsidP="005F2C0D">
            <w:pPr>
              <w:pStyle w:val="a6"/>
            </w:pPr>
            <w:r w:rsidRPr="00D5002C">
              <w:t>1. Беседа на тему «Административное право. Правонарушения. Взыскания».</w:t>
            </w:r>
          </w:p>
          <w:p w:rsidR="003505E9" w:rsidRPr="00D5002C" w:rsidRDefault="003505E9" w:rsidP="005F2C0D">
            <w:pPr>
              <w:pStyle w:val="a6"/>
            </w:pPr>
            <w:r w:rsidRPr="00D5002C">
              <w:t>2. Беседа на тему «Уголовное право. Преступление. Ответственность».</w:t>
            </w:r>
          </w:p>
          <w:p w:rsidR="003505E9" w:rsidRPr="00D5002C" w:rsidRDefault="003505E9" w:rsidP="005F2C0D">
            <w:pPr>
              <w:pStyle w:val="a6"/>
            </w:pPr>
          </w:p>
          <w:p w:rsidR="003505E9" w:rsidRPr="00D5002C" w:rsidRDefault="003505E9" w:rsidP="005F2C0D">
            <w:pPr>
              <w:pStyle w:val="a6"/>
            </w:pPr>
            <w:r w:rsidRPr="00D5002C">
              <w:t>3. Часы общения «</w:t>
            </w:r>
            <w:proofErr w:type="spellStart"/>
            <w:r w:rsidRPr="00D5002C">
              <w:t>Россия-правовое</w:t>
            </w:r>
            <w:proofErr w:type="spellEnd"/>
            <w:r w:rsidRPr="00D5002C">
              <w:t xml:space="preserve"> государство»(12 декабря)</w:t>
            </w:r>
          </w:p>
          <w:p w:rsidR="003505E9" w:rsidRPr="00D5002C" w:rsidRDefault="003505E9" w:rsidP="005F2C0D">
            <w:pPr>
              <w:pStyle w:val="a6"/>
            </w:pPr>
            <w:r w:rsidRPr="00D5002C">
              <w:lastRenderedPageBreak/>
              <w:t>3. Родительское собрание. Тема: «Семейное право. Права и обязанности родителей».</w:t>
            </w:r>
          </w:p>
        </w:tc>
        <w:tc>
          <w:tcPr>
            <w:tcW w:w="1260" w:type="dxa"/>
          </w:tcPr>
          <w:p w:rsidR="003505E9" w:rsidRPr="00D5002C" w:rsidRDefault="003505E9" w:rsidP="005F2C0D">
            <w:pPr>
              <w:pStyle w:val="a6"/>
            </w:pPr>
          </w:p>
          <w:p w:rsidR="003505E9" w:rsidRPr="00D5002C" w:rsidRDefault="003505E9" w:rsidP="005F2C0D">
            <w:pPr>
              <w:pStyle w:val="a6"/>
            </w:pPr>
            <w:r w:rsidRPr="00D5002C">
              <w:t>1-5</w:t>
            </w:r>
          </w:p>
          <w:p w:rsidR="003505E9" w:rsidRPr="00D5002C" w:rsidRDefault="003505E9" w:rsidP="005F2C0D">
            <w:pPr>
              <w:pStyle w:val="a6"/>
            </w:pPr>
          </w:p>
          <w:p w:rsidR="003505E9" w:rsidRPr="00D5002C" w:rsidRDefault="003505E9" w:rsidP="005F2C0D">
            <w:pPr>
              <w:pStyle w:val="a6"/>
            </w:pPr>
            <w:r w:rsidRPr="00D5002C">
              <w:t>6-7</w:t>
            </w: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r w:rsidRPr="00D5002C">
              <w:t>1-9</w:t>
            </w:r>
          </w:p>
          <w:p w:rsidR="003505E9" w:rsidRPr="00D5002C" w:rsidRDefault="003505E9" w:rsidP="005F2C0D">
            <w:pPr>
              <w:pStyle w:val="a6"/>
            </w:pPr>
          </w:p>
          <w:p w:rsidR="003505E9" w:rsidRPr="00D5002C" w:rsidRDefault="003505E9" w:rsidP="005F2C0D">
            <w:pPr>
              <w:pStyle w:val="a6"/>
            </w:pPr>
            <w:r w:rsidRPr="00D5002C">
              <w:lastRenderedPageBreak/>
              <w:t>1-9</w:t>
            </w:r>
          </w:p>
        </w:tc>
        <w:tc>
          <w:tcPr>
            <w:tcW w:w="2510" w:type="dxa"/>
          </w:tcPr>
          <w:p w:rsidR="003505E9" w:rsidRPr="00D5002C" w:rsidRDefault="003505E9" w:rsidP="005F2C0D">
            <w:pPr>
              <w:pStyle w:val="a6"/>
            </w:pPr>
          </w:p>
          <w:p w:rsidR="003505E9" w:rsidRPr="00D5002C" w:rsidRDefault="003505E9" w:rsidP="005F2C0D">
            <w:pPr>
              <w:pStyle w:val="a6"/>
            </w:pPr>
            <w:r w:rsidRPr="00D5002C">
              <w:t xml:space="preserve">Инспектор </w:t>
            </w:r>
            <w:r>
              <w:t>ПДН</w:t>
            </w:r>
          </w:p>
          <w:p w:rsidR="003505E9" w:rsidRPr="00D5002C" w:rsidRDefault="003505E9" w:rsidP="005F2C0D">
            <w:pPr>
              <w:pStyle w:val="a6"/>
            </w:pPr>
          </w:p>
          <w:p w:rsidR="003505E9" w:rsidRPr="00D5002C" w:rsidRDefault="003505E9" w:rsidP="005F2C0D">
            <w:pPr>
              <w:pStyle w:val="a6"/>
            </w:pPr>
            <w:r w:rsidRPr="00D5002C">
              <w:t>Классные руководители</w:t>
            </w:r>
          </w:p>
          <w:p w:rsidR="003505E9" w:rsidRPr="00D5002C" w:rsidRDefault="003505E9" w:rsidP="005F2C0D">
            <w:pPr>
              <w:pStyle w:val="a6"/>
            </w:pPr>
          </w:p>
          <w:p w:rsidR="006647A0" w:rsidRDefault="003505E9" w:rsidP="005F2C0D">
            <w:pPr>
              <w:pStyle w:val="a6"/>
            </w:pPr>
            <w:r w:rsidRPr="00D5002C">
              <w:t>Социальный педагог</w:t>
            </w:r>
          </w:p>
          <w:p w:rsidR="003505E9" w:rsidRDefault="006647A0" w:rsidP="006647A0">
            <w:pPr>
              <w:pStyle w:val="a6"/>
            </w:pPr>
            <w:r>
              <w:t xml:space="preserve"> Магомедова Б.Р.</w:t>
            </w:r>
          </w:p>
          <w:p w:rsidR="006647A0" w:rsidRDefault="006647A0" w:rsidP="006647A0">
            <w:pPr>
              <w:pStyle w:val="a6"/>
            </w:pPr>
          </w:p>
          <w:p w:rsidR="006647A0" w:rsidRPr="00D5002C" w:rsidRDefault="006647A0" w:rsidP="006647A0">
            <w:pPr>
              <w:pStyle w:val="a6"/>
            </w:pPr>
            <w:r w:rsidRPr="00D5002C">
              <w:t>Классные руководители</w:t>
            </w:r>
          </w:p>
          <w:p w:rsidR="006647A0" w:rsidRPr="00D5002C" w:rsidRDefault="006647A0" w:rsidP="006647A0">
            <w:pPr>
              <w:pStyle w:val="a6"/>
            </w:pPr>
          </w:p>
        </w:tc>
      </w:tr>
      <w:tr w:rsidR="003505E9" w:rsidRPr="00D5002C" w:rsidTr="005F2C0D">
        <w:tc>
          <w:tcPr>
            <w:tcW w:w="648" w:type="dxa"/>
          </w:tcPr>
          <w:p w:rsidR="003505E9" w:rsidRPr="00D5002C" w:rsidRDefault="003505E9" w:rsidP="005F2C0D">
            <w:pPr>
              <w:pStyle w:val="a6"/>
            </w:pPr>
            <w:r w:rsidRPr="00D5002C">
              <w:lastRenderedPageBreak/>
              <w:t>5.</w:t>
            </w:r>
          </w:p>
        </w:tc>
        <w:tc>
          <w:tcPr>
            <w:tcW w:w="1620" w:type="dxa"/>
          </w:tcPr>
          <w:p w:rsidR="003505E9" w:rsidRPr="00D5002C" w:rsidRDefault="003505E9" w:rsidP="005F2C0D">
            <w:pPr>
              <w:pStyle w:val="a6"/>
            </w:pPr>
            <w:r w:rsidRPr="00D5002C">
              <w:t>Январь</w:t>
            </w:r>
          </w:p>
        </w:tc>
        <w:tc>
          <w:tcPr>
            <w:tcW w:w="4320" w:type="dxa"/>
          </w:tcPr>
          <w:p w:rsidR="003505E9" w:rsidRPr="00FB463F" w:rsidRDefault="003505E9" w:rsidP="005F2C0D">
            <w:pPr>
              <w:pStyle w:val="a6"/>
            </w:pPr>
            <w:r w:rsidRPr="00FB463F">
              <w:t xml:space="preserve">Конкурс </w:t>
            </w:r>
            <w:r>
              <w:t>рисунков</w:t>
            </w:r>
          </w:p>
        </w:tc>
        <w:tc>
          <w:tcPr>
            <w:tcW w:w="1260" w:type="dxa"/>
          </w:tcPr>
          <w:p w:rsidR="003505E9" w:rsidRPr="00D5002C" w:rsidRDefault="003505E9" w:rsidP="005F2C0D">
            <w:pPr>
              <w:pStyle w:val="a6"/>
            </w:pPr>
            <w:r>
              <w:t>1-6</w:t>
            </w:r>
          </w:p>
        </w:tc>
        <w:tc>
          <w:tcPr>
            <w:tcW w:w="2510" w:type="dxa"/>
          </w:tcPr>
          <w:p w:rsidR="006647A0" w:rsidRDefault="006647A0" w:rsidP="005F2C0D">
            <w:pPr>
              <w:pStyle w:val="a6"/>
            </w:pPr>
            <w:proofErr w:type="spellStart"/>
            <w:r>
              <w:t>Рук.кружка</w:t>
            </w:r>
            <w:proofErr w:type="spellEnd"/>
            <w:r>
              <w:t xml:space="preserve"> "Веселый карандаш"</w:t>
            </w:r>
          </w:p>
          <w:p w:rsidR="003505E9" w:rsidRPr="00D5002C" w:rsidRDefault="006647A0" w:rsidP="005F2C0D">
            <w:pPr>
              <w:pStyle w:val="a6"/>
            </w:pPr>
            <w:r>
              <w:t>Магомедова З.А.</w:t>
            </w:r>
          </w:p>
        </w:tc>
      </w:tr>
      <w:tr w:rsidR="003505E9" w:rsidRPr="00D5002C" w:rsidTr="005F2C0D">
        <w:tc>
          <w:tcPr>
            <w:tcW w:w="648" w:type="dxa"/>
          </w:tcPr>
          <w:p w:rsidR="003505E9" w:rsidRPr="00D5002C" w:rsidRDefault="003505E9" w:rsidP="005F2C0D">
            <w:pPr>
              <w:pStyle w:val="a6"/>
            </w:pPr>
            <w:r w:rsidRPr="00D5002C">
              <w:t>6.</w:t>
            </w:r>
          </w:p>
        </w:tc>
        <w:tc>
          <w:tcPr>
            <w:tcW w:w="1620" w:type="dxa"/>
          </w:tcPr>
          <w:p w:rsidR="003505E9" w:rsidRPr="00D5002C" w:rsidRDefault="003505E9" w:rsidP="005F2C0D">
            <w:pPr>
              <w:pStyle w:val="a6"/>
            </w:pPr>
            <w:r w:rsidRPr="00D5002C">
              <w:t>Февраль</w:t>
            </w:r>
          </w:p>
        </w:tc>
        <w:tc>
          <w:tcPr>
            <w:tcW w:w="4320" w:type="dxa"/>
          </w:tcPr>
          <w:p w:rsidR="003505E9" w:rsidRPr="00D5002C" w:rsidRDefault="003505E9" w:rsidP="005F2C0D">
            <w:pPr>
              <w:pStyle w:val="a6"/>
            </w:pPr>
            <w:r w:rsidRPr="00D5002C">
              <w:t xml:space="preserve"> Беседа на тему: «Права и обязанности человека»..</w:t>
            </w:r>
          </w:p>
        </w:tc>
        <w:tc>
          <w:tcPr>
            <w:tcW w:w="1260" w:type="dxa"/>
          </w:tcPr>
          <w:p w:rsidR="003505E9" w:rsidRPr="00D5002C" w:rsidRDefault="003505E9" w:rsidP="005F2C0D">
            <w:pPr>
              <w:pStyle w:val="a6"/>
            </w:pPr>
            <w:r w:rsidRPr="00D5002C">
              <w:t>1-9</w:t>
            </w: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tc>
        <w:tc>
          <w:tcPr>
            <w:tcW w:w="2510" w:type="dxa"/>
          </w:tcPr>
          <w:p w:rsidR="003505E9" w:rsidRDefault="003505E9" w:rsidP="005F2C0D">
            <w:pPr>
              <w:pStyle w:val="a6"/>
            </w:pPr>
            <w:r w:rsidRPr="00D5002C">
              <w:t xml:space="preserve">Инспектор </w:t>
            </w:r>
            <w:r>
              <w:t>П</w:t>
            </w:r>
            <w:r w:rsidRPr="00D5002C">
              <w:t xml:space="preserve">ДН </w:t>
            </w:r>
          </w:p>
          <w:p w:rsidR="003505E9" w:rsidRDefault="003505E9" w:rsidP="005F2C0D">
            <w:pPr>
              <w:pStyle w:val="a6"/>
            </w:pPr>
          </w:p>
          <w:p w:rsidR="003505E9" w:rsidRDefault="003505E9" w:rsidP="005F2C0D">
            <w:pPr>
              <w:pStyle w:val="a6"/>
            </w:pPr>
          </w:p>
          <w:p w:rsidR="003505E9" w:rsidRPr="00D5002C" w:rsidRDefault="003505E9" w:rsidP="005F2C0D">
            <w:pPr>
              <w:pStyle w:val="a6"/>
            </w:pPr>
          </w:p>
        </w:tc>
      </w:tr>
      <w:tr w:rsidR="003505E9" w:rsidRPr="00D5002C" w:rsidTr="005F2C0D">
        <w:tc>
          <w:tcPr>
            <w:tcW w:w="648" w:type="dxa"/>
          </w:tcPr>
          <w:p w:rsidR="003505E9" w:rsidRPr="00D5002C" w:rsidRDefault="003505E9" w:rsidP="005F2C0D">
            <w:pPr>
              <w:pStyle w:val="a6"/>
            </w:pPr>
            <w:r w:rsidRPr="00D5002C">
              <w:t>7.</w:t>
            </w:r>
          </w:p>
        </w:tc>
        <w:tc>
          <w:tcPr>
            <w:tcW w:w="1620" w:type="dxa"/>
          </w:tcPr>
          <w:p w:rsidR="003505E9" w:rsidRPr="00D5002C" w:rsidRDefault="003505E9" w:rsidP="005F2C0D">
            <w:pPr>
              <w:pStyle w:val="a6"/>
            </w:pPr>
            <w:r w:rsidRPr="00D5002C">
              <w:t>Март</w:t>
            </w:r>
          </w:p>
        </w:tc>
        <w:tc>
          <w:tcPr>
            <w:tcW w:w="4320" w:type="dxa"/>
          </w:tcPr>
          <w:p w:rsidR="003505E9" w:rsidRPr="00D5002C" w:rsidRDefault="003505E9" w:rsidP="005F2C0D">
            <w:pPr>
              <w:pStyle w:val="a6"/>
            </w:pPr>
            <w:r w:rsidRPr="00D5002C">
              <w:t>Беседа на тему: «Трудовое право и несовершеннолетние».</w:t>
            </w:r>
          </w:p>
        </w:tc>
        <w:tc>
          <w:tcPr>
            <w:tcW w:w="1260" w:type="dxa"/>
          </w:tcPr>
          <w:p w:rsidR="003505E9" w:rsidRPr="00D5002C" w:rsidRDefault="003505E9" w:rsidP="005F2C0D">
            <w:pPr>
              <w:pStyle w:val="a6"/>
            </w:pPr>
            <w:r w:rsidRPr="00D5002C">
              <w:t>1-9</w:t>
            </w: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p w:rsidR="003505E9" w:rsidRPr="00D5002C" w:rsidRDefault="003505E9" w:rsidP="005F2C0D">
            <w:pPr>
              <w:pStyle w:val="a6"/>
            </w:pPr>
          </w:p>
        </w:tc>
        <w:tc>
          <w:tcPr>
            <w:tcW w:w="2510" w:type="dxa"/>
          </w:tcPr>
          <w:p w:rsidR="003505E9" w:rsidRPr="00D5002C" w:rsidRDefault="003505E9" w:rsidP="005F2C0D">
            <w:pPr>
              <w:pStyle w:val="a6"/>
            </w:pPr>
            <w:r w:rsidRPr="00D5002C">
              <w:t xml:space="preserve">Инспектор </w:t>
            </w:r>
            <w:r>
              <w:t>П</w:t>
            </w:r>
            <w:r w:rsidRPr="00D5002C">
              <w:t>ДН по работе с обучающимися</w:t>
            </w:r>
          </w:p>
        </w:tc>
      </w:tr>
      <w:tr w:rsidR="003505E9" w:rsidRPr="00D5002C" w:rsidTr="005F2C0D">
        <w:tc>
          <w:tcPr>
            <w:tcW w:w="648" w:type="dxa"/>
          </w:tcPr>
          <w:p w:rsidR="003505E9" w:rsidRPr="00D5002C" w:rsidRDefault="003505E9" w:rsidP="005F2C0D">
            <w:pPr>
              <w:pStyle w:val="a6"/>
            </w:pPr>
            <w:r w:rsidRPr="00D5002C">
              <w:t>8.</w:t>
            </w:r>
          </w:p>
        </w:tc>
        <w:tc>
          <w:tcPr>
            <w:tcW w:w="1620" w:type="dxa"/>
          </w:tcPr>
          <w:p w:rsidR="003505E9" w:rsidRPr="00D5002C" w:rsidRDefault="003505E9" w:rsidP="005F2C0D">
            <w:pPr>
              <w:pStyle w:val="a6"/>
            </w:pPr>
            <w:r w:rsidRPr="00D5002C">
              <w:t>Апрель</w:t>
            </w:r>
          </w:p>
        </w:tc>
        <w:tc>
          <w:tcPr>
            <w:tcW w:w="4320" w:type="dxa"/>
          </w:tcPr>
          <w:p w:rsidR="003505E9" w:rsidRPr="00101046" w:rsidRDefault="00101046" w:rsidP="005F2C0D">
            <w:pPr>
              <w:pStyle w:val="a6"/>
            </w:pPr>
            <w:r w:rsidRPr="00101046">
              <w:t>Общешкольное мероприятие «Школа жизни»</w:t>
            </w:r>
          </w:p>
        </w:tc>
        <w:tc>
          <w:tcPr>
            <w:tcW w:w="1260" w:type="dxa"/>
          </w:tcPr>
          <w:p w:rsidR="003505E9" w:rsidRPr="00D5002C" w:rsidRDefault="003505E9" w:rsidP="005F2C0D">
            <w:pPr>
              <w:pStyle w:val="a6"/>
            </w:pPr>
            <w:r w:rsidRPr="00D5002C">
              <w:t>5-9</w:t>
            </w:r>
          </w:p>
        </w:tc>
        <w:tc>
          <w:tcPr>
            <w:tcW w:w="2510" w:type="dxa"/>
          </w:tcPr>
          <w:p w:rsidR="003505E9" w:rsidRPr="00D5002C" w:rsidRDefault="003505E9" w:rsidP="005F2C0D">
            <w:pPr>
              <w:pStyle w:val="a6"/>
            </w:pPr>
            <w:r w:rsidRPr="00D5002C">
              <w:t xml:space="preserve">Инспектор </w:t>
            </w:r>
            <w:r>
              <w:t>П</w:t>
            </w:r>
            <w:r w:rsidRPr="00D5002C">
              <w:t>ДН, классные руководители.</w:t>
            </w:r>
          </w:p>
        </w:tc>
      </w:tr>
      <w:tr w:rsidR="003505E9" w:rsidRPr="00D5002C" w:rsidTr="005F2C0D">
        <w:tc>
          <w:tcPr>
            <w:tcW w:w="648" w:type="dxa"/>
          </w:tcPr>
          <w:p w:rsidR="003505E9" w:rsidRPr="00D5002C" w:rsidRDefault="003505E9" w:rsidP="005F2C0D">
            <w:pPr>
              <w:pStyle w:val="a6"/>
            </w:pPr>
            <w:r w:rsidRPr="00D5002C">
              <w:t>9.</w:t>
            </w:r>
          </w:p>
        </w:tc>
        <w:tc>
          <w:tcPr>
            <w:tcW w:w="1620" w:type="dxa"/>
          </w:tcPr>
          <w:p w:rsidR="003505E9" w:rsidRPr="00D5002C" w:rsidRDefault="003505E9" w:rsidP="005F2C0D">
            <w:pPr>
              <w:pStyle w:val="a6"/>
            </w:pPr>
            <w:r w:rsidRPr="00D5002C">
              <w:t>Май</w:t>
            </w:r>
          </w:p>
        </w:tc>
        <w:tc>
          <w:tcPr>
            <w:tcW w:w="4320" w:type="dxa"/>
          </w:tcPr>
          <w:p w:rsidR="003505E9" w:rsidRPr="00D5002C" w:rsidRDefault="003505E9" w:rsidP="005F2C0D">
            <w:pPr>
              <w:pStyle w:val="a6"/>
            </w:pPr>
            <w:r w:rsidRPr="00D5002C">
              <w:t xml:space="preserve"> Анкетирование, мониторинг по правовым знаниям.</w:t>
            </w:r>
          </w:p>
        </w:tc>
        <w:tc>
          <w:tcPr>
            <w:tcW w:w="1260" w:type="dxa"/>
          </w:tcPr>
          <w:p w:rsidR="003505E9" w:rsidRPr="00D5002C" w:rsidRDefault="003505E9" w:rsidP="005F2C0D">
            <w:pPr>
              <w:pStyle w:val="a6"/>
            </w:pPr>
            <w:r w:rsidRPr="00D5002C">
              <w:t>1-6</w:t>
            </w:r>
          </w:p>
          <w:p w:rsidR="003505E9" w:rsidRPr="00D5002C" w:rsidRDefault="003505E9" w:rsidP="005F2C0D">
            <w:pPr>
              <w:pStyle w:val="a6"/>
            </w:pPr>
          </w:p>
          <w:p w:rsidR="003505E9" w:rsidRPr="00D5002C" w:rsidRDefault="003505E9" w:rsidP="005F2C0D">
            <w:pPr>
              <w:pStyle w:val="a6"/>
            </w:pPr>
            <w:r w:rsidRPr="00D5002C">
              <w:t>1-9</w:t>
            </w:r>
          </w:p>
        </w:tc>
        <w:tc>
          <w:tcPr>
            <w:tcW w:w="2510" w:type="dxa"/>
          </w:tcPr>
          <w:p w:rsidR="006647A0" w:rsidRDefault="006647A0" w:rsidP="005F2C0D">
            <w:pPr>
              <w:pStyle w:val="a6"/>
            </w:pPr>
            <w:r>
              <w:t xml:space="preserve">Психолог </w:t>
            </w:r>
          </w:p>
          <w:p w:rsidR="006647A0" w:rsidRDefault="006647A0" w:rsidP="005F2C0D">
            <w:pPr>
              <w:pStyle w:val="a6"/>
            </w:pPr>
            <w:r>
              <w:t>Шайхова Ш.М.</w:t>
            </w:r>
          </w:p>
          <w:p w:rsidR="003505E9" w:rsidRPr="00D5002C" w:rsidRDefault="003505E9" w:rsidP="005F2C0D">
            <w:pPr>
              <w:pStyle w:val="a6"/>
            </w:pPr>
            <w:r>
              <w:t>Зам. директора по ВР</w:t>
            </w:r>
          </w:p>
        </w:tc>
      </w:tr>
    </w:tbl>
    <w:p w:rsidR="003505E9" w:rsidRDefault="003505E9" w:rsidP="003505E9">
      <w:pPr>
        <w:pStyle w:val="a6"/>
      </w:pPr>
    </w:p>
    <w:p w:rsidR="003505E9" w:rsidRDefault="003505E9" w:rsidP="003505E9">
      <w:pPr>
        <w:pStyle w:val="a6"/>
      </w:pPr>
    </w:p>
    <w:p w:rsidR="003505E9" w:rsidRDefault="003505E9" w:rsidP="003505E9">
      <w:pPr>
        <w:pStyle w:val="a6"/>
      </w:pPr>
    </w:p>
    <w:p w:rsidR="003505E9" w:rsidRDefault="003505E9" w:rsidP="003505E9">
      <w:pPr>
        <w:pStyle w:val="a6"/>
      </w:pPr>
    </w:p>
    <w:p w:rsidR="003505E9" w:rsidRDefault="003505E9" w:rsidP="003505E9">
      <w:pPr>
        <w:pStyle w:val="a6"/>
      </w:pPr>
    </w:p>
    <w:p w:rsidR="003505E9" w:rsidRDefault="003505E9" w:rsidP="003505E9">
      <w:pPr>
        <w:pStyle w:val="a6"/>
      </w:pPr>
    </w:p>
    <w:p w:rsidR="003505E9" w:rsidRDefault="003505E9" w:rsidP="003505E9">
      <w:pPr>
        <w:pStyle w:val="a6"/>
      </w:pPr>
    </w:p>
    <w:p w:rsidR="003505E9" w:rsidRDefault="003505E9" w:rsidP="003505E9">
      <w:pPr>
        <w:pStyle w:val="a6"/>
      </w:pPr>
    </w:p>
    <w:p w:rsidR="003505E9" w:rsidRPr="009149B9" w:rsidRDefault="003505E9" w:rsidP="003505E9">
      <w:pPr>
        <w:pStyle w:val="a6"/>
        <w:rPr>
          <w:b/>
          <w:sz w:val="28"/>
          <w:szCs w:val="28"/>
        </w:rPr>
      </w:pPr>
      <w:r w:rsidRPr="009149B9">
        <w:rPr>
          <w:b/>
          <w:sz w:val="28"/>
          <w:szCs w:val="28"/>
        </w:rPr>
        <w:t>Зам.директора по ВР _____________/Б.Р. Магомедова/</w:t>
      </w:r>
    </w:p>
    <w:p w:rsidR="00B02E38" w:rsidRDefault="00B02E38"/>
    <w:sectPr w:rsidR="00B02E38" w:rsidSect="00871A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B57D0"/>
    <w:multiLevelType w:val="multilevel"/>
    <w:tmpl w:val="FBE8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A31963"/>
    <w:multiLevelType w:val="hybridMultilevel"/>
    <w:tmpl w:val="D94E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081F2F"/>
    <w:multiLevelType w:val="multilevel"/>
    <w:tmpl w:val="0118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47CCA"/>
    <w:multiLevelType w:val="multilevel"/>
    <w:tmpl w:val="676AA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505E9"/>
    <w:rsid w:val="00001BC8"/>
    <w:rsid w:val="00101046"/>
    <w:rsid w:val="001A6C7D"/>
    <w:rsid w:val="003505E9"/>
    <w:rsid w:val="00546630"/>
    <w:rsid w:val="006647A0"/>
    <w:rsid w:val="006C6B9A"/>
    <w:rsid w:val="00871AB1"/>
    <w:rsid w:val="00877812"/>
    <w:rsid w:val="009D150E"/>
    <w:rsid w:val="00B02E38"/>
    <w:rsid w:val="00BF4225"/>
    <w:rsid w:val="00F7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5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505E9"/>
    <w:rPr>
      <w:color w:val="000000"/>
      <w:u w:val="single"/>
    </w:rPr>
  </w:style>
  <w:style w:type="paragraph" w:styleId="a4">
    <w:name w:val="Normal (Web)"/>
    <w:basedOn w:val="a"/>
    <w:rsid w:val="003505E9"/>
    <w:pPr>
      <w:spacing w:before="100" w:beforeAutospacing="1" w:after="100" w:afterAutospacing="1"/>
    </w:pPr>
  </w:style>
  <w:style w:type="character" w:styleId="a5">
    <w:name w:val="Emphasis"/>
    <w:basedOn w:val="a0"/>
    <w:qFormat/>
    <w:rsid w:val="003505E9"/>
    <w:rPr>
      <w:i/>
      <w:iCs/>
    </w:rPr>
  </w:style>
  <w:style w:type="paragraph" w:styleId="a6">
    <w:name w:val="No Spacing"/>
    <w:uiPriority w:val="1"/>
    <w:qFormat/>
    <w:rsid w:val="003505E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stival.1september.ru/articles/507908/pril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1385</Words>
  <Characters>7895</Characters>
  <Application>Microsoft Office Word</Application>
  <DocSecurity>0</DocSecurity>
  <Lines>65</Lines>
  <Paragraphs>18</Paragraphs>
  <ScaleCrop>false</ScaleCrop>
  <Company>Microsoft</Company>
  <LinksUpToDate>false</LinksUpToDate>
  <CharactersWithSpaces>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Мадина</dc:creator>
  <cp:lastModifiedBy>555555</cp:lastModifiedBy>
  <cp:revision>8</cp:revision>
  <dcterms:created xsi:type="dcterms:W3CDTF">2015-11-24T20:21:00Z</dcterms:created>
  <dcterms:modified xsi:type="dcterms:W3CDTF">2018-04-10T20:39:00Z</dcterms:modified>
</cp:coreProperties>
</file>