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46" w:rsidRDefault="00657946" w:rsidP="00657946">
      <w:pPr>
        <w:jc w:val="center"/>
      </w:pPr>
      <w:r>
        <w:object w:dxaOrig="3855" w:dyaOrig="3885">
          <v:rect id="rectole0000000000" o:spid="_x0000_i1025" style="width:80.65pt;height:81.55pt" o:ole="" o:preferrelative="t" stroked="f">
            <v:imagedata r:id="rId4" o:title=""/>
          </v:rect>
          <o:OLEObject Type="Embed" ProgID="StaticMetafile" ShapeID="rectole0000000000" DrawAspect="Content" ObjectID="_1148475408" r:id="rId5"/>
        </w:object>
      </w:r>
    </w:p>
    <w:p w:rsidR="00657946" w:rsidRDefault="00657946" w:rsidP="006579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946" w:rsidRDefault="00657946" w:rsidP="00657946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657946" w:rsidRDefault="00657946" w:rsidP="006579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657946" w:rsidRDefault="00657946" w:rsidP="0065794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</w:rPr>
      </w:pPr>
      <w:r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>
        <w:rPr>
          <w:rFonts w:ascii="Times New Roman" w:eastAsia="Times New Roman" w:hAnsi="Times New Roman" w:cs="Times New Roman"/>
          <w:color w:val="0000FF"/>
          <w:sz w:val="2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FF"/>
          <w:sz w:val="20"/>
        </w:rPr>
        <w:t>.А</w:t>
      </w:r>
      <w:proofErr w:type="gramEnd"/>
      <w:r>
        <w:rPr>
          <w:rFonts w:ascii="Times New Roman" w:eastAsia="Times New Roman" w:hAnsi="Times New Roman" w:cs="Times New Roman"/>
          <w:color w:val="0000FF"/>
          <w:sz w:val="20"/>
        </w:rPr>
        <w:t>пши</w:t>
      </w:r>
      <w:proofErr w:type="spellEnd"/>
      <w:r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</w:p>
    <w:p w:rsidR="00657946" w:rsidRDefault="00657946" w:rsidP="00657946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</w:p>
    <w:p w:rsidR="00657946" w:rsidRPr="00832235" w:rsidRDefault="004126E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3223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                             </w:t>
      </w:r>
      <w:r w:rsidR="00832235" w:rsidRPr="0083223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      </w:t>
      </w:r>
      <w:r w:rsidRPr="0083223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Отчет</w:t>
      </w:r>
    </w:p>
    <w:p w:rsidR="005D08D8" w:rsidRPr="00832235" w:rsidRDefault="004126E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 проведенной работе </w:t>
      </w:r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 </w:t>
      </w:r>
      <w:r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>профилактике суицидального поведения</w:t>
      </w:r>
      <w:r w:rsidR="00832235"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 </w:t>
      </w:r>
      <w:r w:rsidR="00832235"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>Апшинская</w:t>
      </w:r>
      <w:proofErr w:type="spellEnd"/>
      <w:r w:rsidR="00E35592" w:rsidRPr="0083223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СОШ»</w:t>
      </w:r>
    </w:p>
    <w:p w:rsidR="00832235" w:rsidRPr="004126E8" w:rsidRDefault="0083223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1A68" w:rsidRDefault="00657946">
      <w:pPr>
        <w:rPr>
          <w:rFonts w:ascii="Times New Roman" w:hAnsi="Times New Roman" w:cs="Times New Roman"/>
          <w:sz w:val="28"/>
          <w:szCs w:val="28"/>
        </w:rPr>
      </w:pPr>
      <w:r w:rsidRPr="006579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2798" cy="3216925"/>
            <wp:effectExtent l="19050" t="0" r="2202" b="0"/>
            <wp:docPr id="3" name="Рисунок 3" descr="C:\Users\HOME\Desktop\IMG_20180322_09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IMG_20180322_0924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061" cy="321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E8" w:rsidRPr="00727533" w:rsidRDefault="0083223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8 класс</w:t>
      </w:r>
      <w:r w:rsid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</w:t>
      </w:r>
      <w:r w:rsidRPr="00727533">
        <w:rPr>
          <w:rFonts w:ascii="Times New Roman" w:hAnsi="Times New Roman" w:cs="Times New Roman"/>
          <w:b/>
          <w:color w:val="FF0000"/>
          <w:sz w:val="28"/>
          <w:szCs w:val="28"/>
        </w:rPr>
        <w:t>лассный час</w:t>
      </w:r>
      <w:proofErr w:type="gramStart"/>
      <w:r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</w:t>
      </w:r>
      <w:proofErr w:type="gramEnd"/>
      <w:r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r w:rsidR="004126E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>Суицид – это ад!</w:t>
      </w:r>
      <w:r w:rsidRPr="0072753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11A68" w:rsidRPr="00832235" w:rsidRDefault="00F11A68" w:rsidP="00F11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Мероприятия для детей подсказывали им ответы и пути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</w:t>
      </w:r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</w:t>
      </w:r>
      <w:proofErr w:type="spellStart"/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</w:t>
      </w:r>
      <w:proofErr w:type="spellEnd"/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организма.</w:t>
      </w:r>
    </w:p>
    <w:p w:rsidR="00F11A68" w:rsidRPr="00832235" w:rsidRDefault="00F11A68" w:rsidP="00F11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2017 учебного года с педагогами систематически проводилось психологическое просвещение в вопросах </w:t>
      </w:r>
      <w:proofErr w:type="spellStart"/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дезадаптивного</w:t>
      </w:r>
      <w:proofErr w:type="spellEnd"/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детей и подростков, в том числе суицидального, информация о мерах профилактики суицида среди детей и подростков.</w:t>
      </w:r>
    </w:p>
    <w:p w:rsidR="00F11A68" w:rsidRPr="00832235" w:rsidRDefault="00F11A68" w:rsidP="00F11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были познакомлены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F11A68" w:rsidRPr="00832235" w:rsidRDefault="00F11A68" w:rsidP="00F11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общения, мастерские ценностных ориентаций.</w:t>
      </w:r>
    </w:p>
    <w:p w:rsidR="00F11A68" w:rsidRPr="00832235" w:rsidRDefault="00F11A68">
      <w:pPr>
        <w:rPr>
          <w:rFonts w:ascii="Times New Roman" w:hAnsi="Times New Roman" w:cs="Times New Roman"/>
          <w:sz w:val="28"/>
          <w:szCs w:val="28"/>
        </w:rPr>
      </w:pPr>
    </w:p>
    <w:p w:rsidR="00657946" w:rsidRDefault="00657946">
      <w:pPr>
        <w:rPr>
          <w:rFonts w:ascii="Times New Roman" w:hAnsi="Times New Roman" w:cs="Times New Roman"/>
          <w:sz w:val="28"/>
          <w:szCs w:val="28"/>
        </w:rPr>
      </w:pPr>
      <w:r w:rsidRPr="006579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6284" cy="3128791"/>
            <wp:effectExtent l="19050" t="0" r="6316" b="0"/>
            <wp:docPr id="8" name="Рисунок 8" descr="C:\Users\HOME\Desktop\IMG_20180322_09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IMG_20180322_09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47" cy="313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E8" w:rsidRPr="00727533" w:rsidRDefault="007275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 класс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Классный час: </w:t>
      </w:r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«Воздействие </w:t>
      </w:r>
      <w:proofErr w:type="spellStart"/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>интернетигр</w:t>
      </w:r>
      <w:proofErr w:type="spellEnd"/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психику человека!</w:t>
      </w:r>
      <w:r w:rsidR="00832235" w:rsidRPr="0072753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780D58" w:rsidRDefault="00780D58">
      <w:pPr>
        <w:rPr>
          <w:rFonts w:ascii="Times New Roman" w:hAnsi="Times New Roman" w:cs="Times New Roman"/>
          <w:sz w:val="28"/>
          <w:szCs w:val="28"/>
        </w:rPr>
      </w:pPr>
    </w:p>
    <w:p w:rsidR="00780D58" w:rsidRPr="00832235" w:rsidRDefault="00832235" w:rsidP="00780D58">
      <w:pPr>
        <w:rPr>
          <w:rFonts w:ascii="Times New Roman" w:hAnsi="Times New Roman" w:cs="Times New Roman"/>
          <w:sz w:val="28"/>
          <w:szCs w:val="28"/>
        </w:rPr>
      </w:pPr>
      <w:r w:rsidRPr="00832235">
        <w:rPr>
          <w:rFonts w:ascii="Times New Roman" w:hAnsi="Times New Roman" w:cs="Times New Roman"/>
          <w:sz w:val="28"/>
          <w:szCs w:val="28"/>
        </w:rPr>
        <w:lastRenderedPageBreak/>
        <w:t xml:space="preserve">Перед учащимися выступила одноклассница Юнусова </w:t>
      </w:r>
      <w:proofErr w:type="spellStart"/>
      <w:r w:rsidRPr="00832235"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 w:rsidRPr="00832235">
        <w:rPr>
          <w:rFonts w:ascii="Times New Roman" w:hAnsi="Times New Roman" w:cs="Times New Roman"/>
          <w:sz w:val="28"/>
          <w:szCs w:val="28"/>
        </w:rPr>
        <w:t>. Она</w:t>
      </w:r>
      <w:r w:rsidR="00780D58" w:rsidRPr="00832235">
        <w:rPr>
          <w:rFonts w:ascii="Times New Roman" w:hAnsi="Times New Roman" w:cs="Times New Roman"/>
          <w:sz w:val="28"/>
          <w:szCs w:val="28"/>
        </w:rPr>
        <w:t xml:space="preserve"> рассказали об интернет</w:t>
      </w:r>
      <w:r w:rsidRPr="00832235">
        <w:rPr>
          <w:rFonts w:ascii="Times New Roman" w:hAnsi="Times New Roman" w:cs="Times New Roman"/>
          <w:sz w:val="28"/>
          <w:szCs w:val="28"/>
        </w:rPr>
        <w:t xml:space="preserve"> </w:t>
      </w:r>
      <w:r w:rsidR="00780D58" w:rsidRPr="00832235">
        <w:rPr>
          <w:rFonts w:ascii="Times New Roman" w:hAnsi="Times New Roman" w:cs="Times New Roman"/>
          <w:sz w:val="28"/>
          <w:szCs w:val="28"/>
        </w:rPr>
        <w:t xml:space="preserve">зависимости подростков. Об разнообразных играх в интернете, которые привлекают детей и подростков. Эти игры постепенно как  болотная трясина всасывает молодежь,  делая их </w:t>
      </w:r>
      <w:proofErr w:type="spellStart"/>
      <w:r w:rsidR="00780D58" w:rsidRPr="00832235">
        <w:rPr>
          <w:rFonts w:ascii="Times New Roman" w:hAnsi="Times New Roman" w:cs="Times New Roman"/>
          <w:sz w:val="28"/>
          <w:szCs w:val="28"/>
        </w:rPr>
        <w:t>интернетзависимимы</w:t>
      </w:r>
      <w:proofErr w:type="spellEnd"/>
      <w:r w:rsidR="00780D58" w:rsidRPr="00832235">
        <w:rPr>
          <w:rFonts w:ascii="Times New Roman" w:hAnsi="Times New Roman" w:cs="Times New Roman"/>
          <w:sz w:val="28"/>
          <w:szCs w:val="28"/>
        </w:rPr>
        <w:t>. Особенно опасны суицидальные игры. Ребенок, попав в их сети, лишает себя жизни, даже сам не понимая, что он делает потому, что ребенок воспринимает все это как игру. В жизни очень важно быть внимательными друг к другу. Родители должны бить более внимательными к своим детям, дети должны быть внимательны к своим родителям, друзьям. Знать интересы друг друга. Помочь если человек в чем - то нуждается, быть белее человечнее, а не уткнутся в интернет. Родители и друзья должны объяснить</w:t>
      </w:r>
      <w:proofErr w:type="gramStart"/>
      <w:r w:rsidR="00780D58" w:rsidRPr="008322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80D58" w:rsidRPr="00832235">
        <w:rPr>
          <w:rFonts w:ascii="Times New Roman" w:hAnsi="Times New Roman" w:cs="Times New Roman"/>
          <w:sz w:val="28"/>
          <w:szCs w:val="28"/>
        </w:rPr>
        <w:t xml:space="preserve"> что интернет игры, особенно суицидальные ни к чему хорошему не приводили и не приведут. Гораздо важнее и интереснее живое общение с друзьями и близкими. </w:t>
      </w:r>
    </w:p>
    <w:p w:rsidR="00780D58" w:rsidRPr="00832235" w:rsidRDefault="00780D58">
      <w:pPr>
        <w:rPr>
          <w:rFonts w:ascii="Times New Roman" w:hAnsi="Times New Roman" w:cs="Times New Roman"/>
          <w:sz w:val="28"/>
          <w:szCs w:val="28"/>
        </w:rPr>
      </w:pPr>
    </w:p>
    <w:p w:rsidR="00780D58" w:rsidRDefault="00780D58">
      <w:pPr>
        <w:rPr>
          <w:rFonts w:ascii="Times New Roman" w:hAnsi="Times New Roman" w:cs="Times New Roman"/>
          <w:sz w:val="28"/>
          <w:szCs w:val="28"/>
        </w:rPr>
      </w:pPr>
    </w:p>
    <w:p w:rsidR="00657946" w:rsidRDefault="00657946">
      <w:pPr>
        <w:rPr>
          <w:rFonts w:ascii="Times New Roman" w:hAnsi="Times New Roman" w:cs="Times New Roman"/>
          <w:sz w:val="28"/>
          <w:szCs w:val="28"/>
        </w:rPr>
      </w:pPr>
      <w:r w:rsidRPr="006579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1927" cy="3238959"/>
            <wp:effectExtent l="19050" t="0" r="1173" b="0"/>
            <wp:docPr id="7" name="Рисунок 7" descr="C:\Users\HOME\Desktop\IMG_20180322_08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IMG_20180322_0834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3" cy="324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29" w:rsidRDefault="00832235">
      <w:pPr>
        <w:rPr>
          <w:rFonts w:ascii="Times New Roman" w:hAnsi="Times New Roman" w:cs="Times New Roman"/>
          <w:sz w:val="28"/>
          <w:szCs w:val="28"/>
        </w:rPr>
      </w:pPr>
      <w:r w:rsidRPr="00727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  класс.</w:t>
      </w:r>
      <w:r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Классный час: </w:t>
      </w:r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>«Живи  и</w:t>
      </w:r>
      <w:r w:rsidR="00A313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радуйся </w:t>
      </w:r>
      <w:r w:rsidR="00A313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80D58" w:rsidRPr="00727533">
        <w:rPr>
          <w:rFonts w:ascii="Times New Roman" w:hAnsi="Times New Roman" w:cs="Times New Roman"/>
          <w:b/>
          <w:color w:val="FF0000"/>
          <w:sz w:val="28"/>
          <w:szCs w:val="28"/>
        </w:rPr>
        <w:t>жизни»</w:t>
      </w:r>
      <w:r>
        <w:rPr>
          <w:rFonts w:ascii="Times New Roman" w:hAnsi="Times New Roman" w:cs="Times New Roman"/>
          <w:sz w:val="28"/>
          <w:szCs w:val="28"/>
        </w:rPr>
        <w:t xml:space="preserve">  Цель: </w:t>
      </w:r>
    </w:p>
    <w:p w:rsidR="00780D58" w:rsidRPr="008D5BCD" w:rsidRDefault="00452229" w:rsidP="008D5BCD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BCD">
        <w:rPr>
          <w:rFonts w:ascii="Times New Roman" w:hAnsi="Times New Roman" w:cs="Times New Roman"/>
          <w:sz w:val="28"/>
          <w:szCs w:val="28"/>
        </w:rPr>
        <w:t>-</w:t>
      </w:r>
      <w:r w:rsidR="00832235" w:rsidRPr="008D5BCD">
        <w:rPr>
          <w:rFonts w:ascii="Times New Roman" w:hAnsi="Times New Roman" w:cs="Times New Roman"/>
          <w:sz w:val="28"/>
          <w:szCs w:val="28"/>
        </w:rPr>
        <w:t>сформировать у учащихся осознания ценности жизни</w:t>
      </w:r>
      <w:r w:rsidRPr="008D5BCD">
        <w:rPr>
          <w:rFonts w:ascii="Times New Roman" w:hAnsi="Times New Roman" w:cs="Times New Roman"/>
          <w:sz w:val="28"/>
          <w:szCs w:val="28"/>
        </w:rPr>
        <w:t>;</w:t>
      </w:r>
    </w:p>
    <w:p w:rsidR="00832235" w:rsidRPr="008D5BCD" w:rsidRDefault="00452229" w:rsidP="008D5BCD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BCD">
        <w:rPr>
          <w:rFonts w:ascii="Times New Roman" w:hAnsi="Times New Roman" w:cs="Times New Roman"/>
          <w:sz w:val="28"/>
          <w:szCs w:val="28"/>
        </w:rPr>
        <w:t>- научить воспринимать жизненные трудности;</w:t>
      </w:r>
    </w:p>
    <w:p w:rsidR="008D5BCD" w:rsidRDefault="00452229" w:rsidP="008D5BCD">
      <w:pPr>
        <w:pStyle w:val="a5"/>
        <w:rPr>
          <w:rFonts w:ascii="Times New Roman" w:hAnsi="Times New Roman" w:cs="Times New Roman"/>
          <w:sz w:val="28"/>
          <w:szCs w:val="28"/>
        </w:rPr>
      </w:pPr>
      <w:r w:rsidRPr="008D5BCD">
        <w:rPr>
          <w:rFonts w:ascii="Times New Roman" w:hAnsi="Times New Roman" w:cs="Times New Roman"/>
          <w:sz w:val="28"/>
          <w:szCs w:val="28"/>
        </w:rPr>
        <w:t xml:space="preserve">-ориентировать </w:t>
      </w:r>
      <w:proofErr w:type="gramStart"/>
      <w:r w:rsidRPr="008D5B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5BCD">
        <w:rPr>
          <w:rFonts w:ascii="Times New Roman" w:hAnsi="Times New Roman" w:cs="Times New Roman"/>
          <w:sz w:val="28"/>
          <w:szCs w:val="28"/>
        </w:rPr>
        <w:t xml:space="preserve"> на позитивные стороны жизни, успех и доброе </w:t>
      </w:r>
      <w:r w:rsidR="008D5B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5BCD">
        <w:rPr>
          <w:rFonts w:ascii="Times New Roman" w:hAnsi="Times New Roman" w:cs="Times New Roman"/>
          <w:sz w:val="28"/>
          <w:szCs w:val="28"/>
        </w:rPr>
        <w:t>отношение к окружающим.</w:t>
      </w:r>
    </w:p>
    <w:p w:rsidR="008D5BCD" w:rsidRPr="008D5BCD" w:rsidRDefault="008D5BCD" w:rsidP="008D5B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2229" w:rsidRDefault="008D5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После вступительного слова классного руководителя перед одноклассницами выступила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Бульбуль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сказала,</w:t>
      </w:r>
      <w:r w:rsidR="00457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успешными и счастливыми  хотят быть все. Но человек достигнув одни цели ставить перед собой еще и еще более высокие. Человеку свойственно быть всегда недовольным. В то время как нам наша религия предписывает </w:t>
      </w:r>
      <w:r w:rsidR="00457B2F">
        <w:rPr>
          <w:rFonts w:ascii="Times New Roman" w:hAnsi="Times New Roman" w:cs="Times New Roman"/>
          <w:sz w:val="28"/>
          <w:szCs w:val="28"/>
        </w:rPr>
        <w:t xml:space="preserve">благодарить </w:t>
      </w:r>
      <w:proofErr w:type="gramStart"/>
      <w:r w:rsidR="00457B2F">
        <w:rPr>
          <w:rFonts w:ascii="Times New Roman" w:hAnsi="Times New Roman" w:cs="Times New Roman"/>
          <w:sz w:val="28"/>
          <w:szCs w:val="28"/>
        </w:rPr>
        <w:t>Всевышнего</w:t>
      </w:r>
      <w:proofErr w:type="gramEnd"/>
      <w:r w:rsidR="00457B2F">
        <w:rPr>
          <w:rFonts w:ascii="Times New Roman" w:hAnsi="Times New Roman" w:cs="Times New Roman"/>
          <w:sz w:val="28"/>
          <w:szCs w:val="28"/>
        </w:rPr>
        <w:t xml:space="preserve"> даже за самое малое, что он нам дал. Человек должен быть сильным и преодолевать трудности, которые выпали на его долю. А не лишать себя  жизни.</w:t>
      </w:r>
      <w:r w:rsidR="00727533">
        <w:rPr>
          <w:rFonts w:ascii="Times New Roman" w:hAnsi="Times New Roman" w:cs="Times New Roman"/>
          <w:sz w:val="28"/>
          <w:szCs w:val="28"/>
        </w:rPr>
        <w:t xml:space="preserve"> </w:t>
      </w:r>
      <w:r w:rsidR="00457B2F">
        <w:rPr>
          <w:rFonts w:ascii="Times New Roman" w:hAnsi="Times New Roman" w:cs="Times New Roman"/>
          <w:sz w:val="28"/>
          <w:szCs w:val="28"/>
        </w:rPr>
        <w:t xml:space="preserve"> Ведь если посмотреть вокруг и задуматься столько вокруг нас </w:t>
      </w:r>
      <w:proofErr w:type="gramStart"/>
      <w:r w:rsidR="00457B2F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="00457B2F">
        <w:rPr>
          <w:rFonts w:ascii="Times New Roman" w:hAnsi="Times New Roman" w:cs="Times New Roman"/>
          <w:sz w:val="28"/>
          <w:szCs w:val="28"/>
        </w:rPr>
        <w:t xml:space="preserve"> и замечательного которого мы не замечаем.</w:t>
      </w:r>
    </w:p>
    <w:p w:rsidR="00BD6E68" w:rsidRDefault="00BD6E68">
      <w:pPr>
        <w:rPr>
          <w:rFonts w:ascii="Times New Roman" w:hAnsi="Times New Roman" w:cs="Times New Roman"/>
          <w:sz w:val="28"/>
          <w:szCs w:val="28"/>
        </w:rPr>
      </w:pPr>
      <w:r w:rsidRPr="00BD6E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6179" cy="2547135"/>
            <wp:effectExtent l="19050" t="0" r="0" b="0"/>
            <wp:docPr id="23" name="Рисунок 7" descr="C:\Users\555555\Desktop\человеческие ценности\9 класс общечеловеческие ценности\просмотр презентации смир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55555\Desktop\человеческие ценности\9 класс общечеловеческие ценности\просмотр презентации смир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59" cy="254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464" w:rsidRPr="00D1416F" w:rsidRDefault="00516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 классы.  На классном часе посмотрели </w:t>
      </w:r>
      <w:r w:rsidR="00A159A5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фильм</w:t>
      </w:r>
      <w:r w:rsidR="00A159A5">
        <w:rPr>
          <w:rFonts w:ascii="Times New Roman" w:hAnsi="Times New Roman" w:cs="Times New Roman"/>
          <w:sz w:val="28"/>
          <w:szCs w:val="28"/>
        </w:rPr>
        <w:t xml:space="preserve"> «Просто жить»</w:t>
      </w:r>
    </w:p>
    <w:sectPr w:rsidR="00516464" w:rsidRPr="00D1416F" w:rsidSect="005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35592"/>
    <w:rsid w:val="001B6FA7"/>
    <w:rsid w:val="002C7A3F"/>
    <w:rsid w:val="003A21DB"/>
    <w:rsid w:val="003C46D8"/>
    <w:rsid w:val="003D74A9"/>
    <w:rsid w:val="004126E8"/>
    <w:rsid w:val="00452229"/>
    <w:rsid w:val="00457B2F"/>
    <w:rsid w:val="005045C3"/>
    <w:rsid w:val="00516464"/>
    <w:rsid w:val="005172C5"/>
    <w:rsid w:val="00552E0F"/>
    <w:rsid w:val="005D08D8"/>
    <w:rsid w:val="00657946"/>
    <w:rsid w:val="00727533"/>
    <w:rsid w:val="00780D58"/>
    <w:rsid w:val="00832235"/>
    <w:rsid w:val="008D5BCD"/>
    <w:rsid w:val="009163A8"/>
    <w:rsid w:val="00A159A5"/>
    <w:rsid w:val="00A313C2"/>
    <w:rsid w:val="00B361C5"/>
    <w:rsid w:val="00BD6E68"/>
    <w:rsid w:val="00CD2636"/>
    <w:rsid w:val="00D1416F"/>
    <w:rsid w:val="00E35592"/>
    <w:rsid w:val="00F1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D5B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2004-06-05T08:56:00Z</dcterms:created>
  <dcterms:modified xsi:type="dcterms:W3CDTF">2004-06-11T12:10:00Z</dcterms:modified>
</cp:coreProperties>
</file>