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0A" w:rsidRPr="009F380A" w:rsidRDefault="009F380A" w:rsidP="00EF2D9B">
      <w:pPr>
        <w:pStyle w:val="1"/>
        <w:tabs>
          <w:tab w:val="left" w:pos="5797"/>
        </w:tabs>
        <w:rPr>
          <w:rFonts w:ascii="Times New Roman" w:hAnsi="Times New Roman"/>
          <w:sz w:val="22"/>
          <w:szCs w:val="22"/>
          <w:lang w:val="ru-RU"/>
        </w:rPr>
      </w:pPr>
    </w:p>
    <w:p w:rsidR="009F380A" w:rsidRPr="009F380A" w:rsidRDefault="009F380A" w:rsidP="009F380A">
      <w:pPr>
        <w:jc w:val="center"/>
        <w:rPr>
          <w:rFonts w:ascii="Times New Roman" w:hAnsi="Times New Roman"/>
          <w:sz w:val="22"/>
          <w:szCs w:val="22"/>
          <w:lang w:val="ru-RU"/>
        </w:rPr>
      </w:pPr>
    </w:p>
    <w:p w:rsidR="009F380A" w:rsidRPr="009F380A" w:rsidRDefault="009F380A" w:rsidP="009F380A">
      <w:pPr>
        <w:rPr>
          <w:rFonts w:ascii="Times New Roman" w:hAnsi="Times New Roman"/>
          <w:lang w:val="ru-RU"/>
        </w:rPr>
      </w:pPr>
    </w:p>
    <w:p w:rsidR="009F380A" w:rsidRPr="009F380A" w:rsidRDefault="009F380A" w:rsidP="009F380A">
      <w:pPr>
        <w:rPr>
          <w:rFonts w:ascii="Times New Roman" w:hAnsi="Times New Roman"/>
          <w:lang w:val="ru-RU"/>
        </w:rPr>
      </w:pPr>
    </w:p>
    <w:p w:rsidR="009F380A" w:rsidRPr="009F380A" w:rsidRDefault="009F380A" w:rsidP="009F380A">
      <w:pPr>
        <w:rPr>
          <w:rFonts w:ascii="Times New Roman" w:hAnsi="Times New Roman"/>
          <w:lang w:val="ru-RU"/>
        </w:rPr>
      </w:pPr>
    </w:p>
    <w:p w:rsidR="009F380A" w:rsidRPr="009F380A" w:rsidRDefault="009F380A" w:rsidP="009F380A">
      <w:pPr>
        <w:rPr>
          <w:rFonts w:ascii="Times New Roman" w:hAnsi="Times New Roman"/>
          <w:lang w:val="ru-RU"/>
        </w:rPr>
      </w:pPr>
    </w:p>
    <w:p w:rsidR="009F380A" w:rsidRDefault="006D0EB0" w:rsidP="009F380A">
      <w:pPr>
        <w:jc w:val="center"/>
        <w:rPr>
          <w:b/>
          <w:sz w:val="28"/>
          <w:szCs w:val="28"/>
          <w:lang w:val="ru-RU"/>
        </w:rPr>
      </w:pPr>
      <w:r w:rsidRPr="006D0EB0">
        <w:rPr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5pt;height:124pt" fillcolor="navy" stroked="f">
            <v:shadow on="t" color="#b2b2b2" opacity="52429f" offset="3pt"/>
            <v:textpath style="font-family:&quot;Times New Roman&quot;;font-weight:bold;v-text-kern:t" trim="t" fitpath="t" string="Рабочая программа&#10;по географии&#10;для 9 класса"/>
          </v:shape>
        </w:pict>
      </w:r>
    </w:p>
    <w:p w:rsidR="00EF2D9B" w:rsidRDefault="00EF2D9B" w:rsidP="009F380A">
      <w:pPr>
        <w:jc w:val="center"/>
        <w:rPr>
          <w:b/>
          <w:sz w:val="28"/>
          <w:szCs w:val="28"/>
          <w:lang w:val="ru-RU"/>
        </w:rPr>
      </w:pPr>
    </w:p>
    <w:p w:rsidR="00EF2D9B" w:rsidRPr="00EF2D9B" w:rsidRDefault="00EF2D9B" w:rsidP="009F380A">
      <w:pPr>
        <w:jc w:val="center"/>
        <w:rPr>
          <w:b/>
          <w:sz w:val="28"/>
          <w:szCs w:val="28"/>
          <w:lang w:val="ru-RU"/>
        </w:rPr>
      </w:pPr>
    </w:p>
    <w:p w:rsidR="009F380A" w:rsidRDefault="009F380A" w:rsidP="009F380A">
      <w:pPr>
        <w:jc w:val="center"/>
        <w:rPr>
          <w:b/>
          <w:sz w:val="28"/>
          <w:szCs w:val="28"/>
        </w:rPr>
      </w:pPr>
    </w:p>
    <w:p w:rsidR="009F380A" w:rsidRPr="00EF2D9B" w:rsidRDefault="00316704" w:rsidP="009F380A">
      <w:pPr>
        <w:ind w:left="360"/>
        <w:jc w:val="right"/>
        <w:rPr>
          <w:rFonts w:ascii="Times New Roman" w:hAnsi="Times New Roman"/>
          <w:b/>
          <w:sz w:val="32"/>
          <w:szCs w:val="32"/>
          <w:lang w:val="ru-RU"/>
        </w:rPr>
      </w:pPr>
      <w:r w:rsidRPr="00EF2D9B">
        <w:rPr>
          <w:rFonts w:ascii="Times New Roman" w:hAnsi="Times New Roman"/>
          <w:b/>
          <w:sz w:val="32"/>
          <w:szCs w:val="32"/>
          <w:lang w:val="ru-RU"/>
        </w:rPr>
        <w:t>Учебник для 9</w:t>
      </w:r>
      <w:r w:rsidR="009F380A" w:rsidRPr="00EF2D9B">
        <w:rPr>
          <w:rFonts w:ascii="Times New Roman" w:hAnsi="Times New Roman"/>
          <w:b/>
          <w:sz w:val="32"/>
          <w:szCs w:val="32"/>
          <w:lang w:val="ru-RU"/>
        </w:rPr>
        <w:t xml:space="preserve"> класса общеобразовательных учреждений</w:t>
      </w:r>
    </w:p>
    <w:p w:rsidR="009F380A" w:rsidRPr="00EF2D9B" w:rsidRDefault="009F380A" w:rsidP="009F380A">
      <w:pPr>
        <w:ind w:left="720"/>
        <w:jc w:val="right"/>
        <w:rPr>
          <w:rFonts w:ascii="Times New Roman" w:hAnsi="Times New Roman"/>
          <w:b/>
          <w:sz w:val="32"/>
          <w:szCs w:val="32"/>
          <w:lang w:val="ru-RU"/>
        </w:rPr>
      </w:pPr>
      <w:r w:rsidRPr="00EF2D9B">
        <w:rPr>
          <w:rFonts w:ascii="Times New Roman" w:hAnsi="Times New Roman"/>
          <w:b/>
          <w:sz w:val="32"/>
          <w:szCs w:val="32"/>
          <w:lang w:val="ru-RU"/>
        </w:rPr>
        <w:t>Авторы: А.И. Алексеев</w:t>
      </w:r>
      <w:r w:rsidR="00EF2D9B">
        <w:rPr>
          <w:rFonts w:ascii="Times New Roman" w:hAnsi="Times New Roman"/>
          <w:b/>
          <w:sz w:val="32"/>
          <w:szCs w:val="32"/>
          <w:lang w:val="ru-RU"/>
        </w:rPr>
        <w:t>, В.В.Николина, Е.К.Липкина</w:t>
      </w:r>
      <w:r w:rsidRPr="00EF2D9B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</w:p>
    <w:p w:rsidR="009F380A" w:rsidRPr="00EF2D9B" w:rsidRDefault="009F380A" w:rsidP="009F380A">
      <w:pPr>
        <w:ind w:left="720"/>
        <w:jc w:val="right"/>
        <w:rPr>
          <w:rFonts w:ascii="Times New Roman" w:hAnsi="Times New Roman"/>
          <w:b/>
          <w:sz w:val="32"/>
          <w:szCs w:val="32"/>
          <w:lang w:val="ru-RU"/>
        </w:rPr>
      </w:pPr>
      <w:r w:rsidRPr="00EF2D9B">
        <w:rPr>
          <w:rFonts w:ascii="Times New Roman" w:hAnsi="Times New Roman"/>
          <w:b/>
          <w:sz w:val="32"/>
          <w:szCs w:val="32"/>
          <w:lang w:val="ru-RU"/>
        </w:rPr>
        <w:t>М: «Просвещение», 2011 г.</w:t>
      </w:r>
    </w:p>
    <w:p w:rsidR="009F380A" w:rsidRPr="00EF2D9B" w:rsidRDefault="009F380A" w:rsidP="009F380A">
      <w:pPr>
        <w:jc w:val="center"/>
        <w:rPr>
          <w:b/>
          <w:color w:val="000080"/>
          <w:sz w:val="32"/>
          <w:szCs w:val="32"/>
          <w:lang w:val="ru-RU"/>
        </w:rPr>
      </w:pPr>
    </w:p>
    <w:p w:rsidR="009F380A" w:rsidRPr="00EF2D9B" w:rsidRDefault="009F380A" w:rsidP="009F380A">
      <w:pPr>
        <w:rPr>
          <w:b/>
          <w:sz w:val="32"/>
          <w:szCs w:val="32"/>
          <w:lang w:val="ru-RU"/>
        </w:rPr>
      </w:pPr>
    </w:p>
    <w:p w:rsidR="009F380A" w:rsidRPr="00EF2D9B" w:rsidRDefault="009F380A" w:rsidP="009F380A">
      <w:pPr>
        <w:rPr>
          <w:b/>
          <w:sz w:val="32"/>
          <w:szCs w:val="32"/>
          <w:lang w:val="ru-RU"/>
        </w:rPr>
      </w:pPr>
    </w:p>
    <w:p w:rsidR="009F380A" w:rsidRPr="000C7489" w:rsidRDefault="009F380A" w:rsidP="000C7489">
      <w:pPr>
        <w:jc w:val="right"/>
        <w:rPr>
          <w:rFonts w:ascii="Times New Roman" w:hAnsi="Times New Roman"/>
          <w:b/>
          <w:color w:val="000080"/>
          <w:sz w:val="32"/>
          <w:szCs w:val="32"/>
          <w:lang w:val="ru-RU"/>
        </w:rPr>
      </w:pPr>
    </w:p>
    <w:p w:rsidR="009F380A" w:rsidRPr="00EF2D9B" w:rsidRDefault="009F380A" w:rsidP="009F380A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9F380A" w:rsidRPr="00EF2D9B" w:rsidRDefault="009F380A" w:rsidP="009F380A">
      <w:pPr>
        <w:jc w:val="center"/>
        <w:rPr>
          <w:rFonts w:ascii="Times New Roman" w:hAnsi="Times New Roman"/>
          <w:b/>
          <w:color w:val="000080"/>
          <w:sz w:val="32"/>
          <w:szCs w:val="32"/>
          <w:lang w:val="ru-RU"/>
        </w:rPr>
      </w:pPr>
    </w:p>
    <w:p w:rsidR="009F380A" w:rsidRPr="00EF2D9B" w:rsidRDefault="009F380A" w:rsidP="009F380A">
      <w:pPr>
        <w:jc w:val="center"/>
        <w:rPr>
          <w:rFonts w:ascii="Times New Roman" w:hAnsi="Times New Roman"/>
          <w:b/>
          <w:color w:val="000080"/>
          <w:sz w:val="32"/>
          <w:szCs w:val="32"/>
          <w:lang w:val="ru-RU"/>
        </w:rPr>
      </w:pPr>
    </w:p>
    <w:p w:rsidR="009F380A" w:rsidRDefault="009F380A" w:rsidP="009F380A">
      <w:pPr>
        <w:jc w:val="center"/>
        <w:rPr>
          <w:rFonts w:ascii="Times New Roman" w:hAnsi="Times New Roman"/>
          <w:b/>
          <w:color w:val="000080"/>
          <w:sz w:val="28"/>
          <w:szCs w:val="28"/>
          <w:lang w:val="ru-RU"/>
        </w:rPr>
      </w:pPr>
    </w:p>
    <w:p w:rsidR="000C7489" w:rsidRDefault="000C7489" w:rsidP="009F380A">
      <w:pPr>
        <w:jc w:val="center"/>
        <w:rPr>
          <w:rFonts w:ascii="Times New Roman" w:hAnsi="Times New Roman"/>
          <w:b/>
          <w:color w:val="000080"/>
          <w:sz w:val="28"/>
          <w:szCs w:val="28"/>
          <w:lang w:val="ru-RU"/>
        </w:rPr>
      </w:pPr>
    </w:p>
    <w:p w:rsidR="00EF2D9B" w:rsidRDefault="00EF2D9B" w:rsidP="009F380A">
      <w:pPr>
        <w:jc w:val="center"/>
        <w:rPr>
          <w:rFonts w:ascii="Times New Roman" w:hAnsi="Times New Roman"/>
          <w:b/>
          <w:color w:val="000080"/>
          <w:sz w:val="28"/>
          <w:szCs w:val="28"/>
          <w:lang w:val="ru-RU"/>
        </w:rPr>
      </w:pPr>
    </w:p>
    <w:p w:rsidR="00EF2D9B" w:rsidRDefault="00EF2D9B" w:rsidP="009F380A">
      <w:pPr>
        <w:jc w:val="center"/>
        <w:rPr>
          <w:rFonts w:ascii="Times New Roman" w:hAnsi="Times New Roman"/>
          <w:b/>
          <w:color w:val="000080"/>
          <w:sz w:val="28"/>
          <w:szCs w:val="28"/>
          <w:lang w:val="ru-RU"/>
        </w:rPr>
      </w:pPr>
    </w:p>
    <w:p w:rsidR="00EF2D9B" w:rsidRDefault="00EF2D9B" w:rsidP="009F380A">
      <w:pPr>
        <w:jc w:val="center"/>
        <w:rPr>
          <w:rFonts w:ascii="Times New Roman" w:hAnsi="Times New Roman"/>
          <w:b/>
          <w:color w:val="000080"/>
          <w:sz w:val="28"/>
          <w:szCs w:val="28"/>
          <w:lang w:val="ru-RU"/>
        </w:rPr>
      </w:pPr>
    </w:p>
    <w:p w:rsidR="000C7489" w:rsidRDefault="000C7489" w:rsidP="009F380A">
      <w:pPr>
        <w:jc w:val="center"/>
        <w:rPr>
          <w:rFonts w:ascii="Times New Roman" w:hAnsi="Times New Roman"/>
          <w:b/>
          <w:color w:val="000080"/>
          <w:sz w:val="28"/>
          <w:szCs w:val="28"/>
          <w:lang w:val="ru-RU"/>
        </w:rPr>
      </w:pPr>
    </w:p>
    <w:p w:rsidR="00EF2D9B" w:rsidRDefault="00EF2D9B" w:rsidP="009F380A">
      <w:pPr>
        <w:jc w:val="center"/>
        <w:rPr>
          <w:rFonts w:ascii="Times New Roman" w:hAnsi="Times New Roman"/>
          <w:b/>
          <w:color w:val="000080"/>
          <w:sz w:val="28"/>
          <w:szCs w:val="28"/>
          <w:lang w:val="ru-RU"/>
        </w:rPr>
      </w:pPr>
    </w:p>
    <w:p w:rsidR="00EF2D9B" w:rsidRDefault="00EF2D9B" w:rsidP="009F380A">
      <w:pPr>
        <w:jc w:val="center"/>
        <w:rPr>
          <w:rFonts w:ascii="Times New Roman" w:hAnsi="Times New Roman"/>
          <w:b/>
          <w:color w:val="000080"/>
          <w:sz w:val="28"/>
          <w:szCs w:val="28"/>
          <w:lang w:val="ru-RU"/>
        </w:rPr>
      </w:pPr>
    </w:p>
    <w:p w:rsidR="009F380A" w:rsidRDefault="00EF2D9B" w:rsidP="009F380A">
      <w:pPr>
        <w:jc w:val="center"/>
        <w:rPr>
          <w:rFonts w:ascii="Times New Roman" w:hAnsi="Times New Roman"/>
          <w:b/>
          <w:color w:val="00008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80"/>
          <w:sz w:val="28"/>
          <w:szCs w:val="28"/>
          <w:lang w:val="ru-RU"/>
        </w:rPr>
        <w:t>2017-2018</w:t>
      </w:r>
      <w:r w:rsidR="009F380A">
        <w:rPr>
          <w:rFonts w:ascii="Times New Roman" w:hAnsi="Times New Roman"/>
          <w:b/>
          <w:color w:val="000080"/>
          <w:sz w:val="28"/>
          <w:szCs w:val="28"/>
          <w:lang w:val="ru-RU"/>
        </w:rPr>
        <w:t xml:space="preserve"> учебный год</w:t>
      </w:r>
    </w:p>
    <w:p w:rsidR="00EF2D9B" w:rsidRDefault="00EF2D9B" w:rsidP="009F380A">
      <w:pPr>
        <w:jc w:val="center"/>
        <w:rPr>
          <w:rFonts w:ascii="Times New Roman" w:hAnsi="Times New Roman"/>
          <w:b/>
          <w:color w:val="000080"/>
          <w:sz w:val="28"/>
          <w:szCs w:val="28"/>
          <w:lang w:val="ru-RU"/>
        </w:rPr>
      </w:pPr>
    </w:p>
    <w:p w:rsidR="00EF2D9B" w:rsidRDefault="00EF2D9B" w:rsidP="009F380A">
      <w:pPr>
        <w:jc w:val="center"/>
        <w:rPr>
          <w:rFonts w:ascii="Times New Roman" w:hAnsi="Times New Roman"/>
          <w:b/>
          <w:color w:val="000080"/>
          <w:sz w:val="28"/>
          <w:szCs w:val="28"/>
          <w:lang w:val="ru-RU"/>
        </w:rPr>
      </w:pPr>
    </w:p>
    <w:p w:rsidR="00EF2D9B" w:rsidRDefault="00EF2D9B" w:rsidP="009F380A">
      <w:pPr>
        <w:jc w:val="center"/>
        <w:rPr>
          <w:rFonts w:ascii="Times New Roman" w:hAnsi="Times New Roman"/>
          <w:b/>
          <w:color w:val="000080"/>
          <w:sz w:val="28"/>
          <w:szCs w:val="28"/>
          <w:lang w:val="ru-RU"/>
        </w:rPr>
      </w:pPr>
    </w:p>
    <w:p w:rsidR="00EF2D9B" w:rsidRDefault="00EF2D9B" w:rsidP="009F380A">
      <w:pPr>
        <w:jc w:val="center"/>
        <w:rPr>
          <w:rFonts w:ascii="Times New Roman" w:hAnsi="Times New Roman"/>
          <w:b/>
          <w:color w:val="000080"/>
          <w:sz w:val="28"/>
          <w:szCs w:val="28"/>
          <w:lang w:val="ru-RU"/>
        </w:rPr>
      </w:pPr>
    </w:p>
    <w:p w:rsidR="00EF2D9B" w:rsidRDefault="00EF2D9B" w:rsidP="009F380A">
      <w:pPr>
        <w:jc w:val="center"/>
        <w:rPr>
          <w:rFonts w:ascii="Times New Roman" w:hAnsi="Times New Roman"/>
          <w:b/>
          <w:color w:val="000080"/>
          <w:sz w:val="28"/>
          <w:szCs w:val="28"/>
          <w:lang w:val="ru-RU"/>
        </w:rPr>
      </w:pPr>
    </w:p>
    <w:p w:rsidR="009F380A" w:rsidRDefault="009F380A" w:rsidP="00EF2D9B">
      <w:pPr>
        <w:rPr>
          <w:b/>
          <w:sz w:val="28"/>
          <w:szCs w:val="28"/>
          <w:lang w:val="ru-RU"/>
        </w:rPr>
      </w:pPr>
      <w:bookmarkStart w:id="0" w:name="_Рабочая_программа_по"/>
      <w:bookmarkEnd w:id="0"/>
    </w:p>
    <w:p w:rsidR="00600099" w:rsidRPr="00024150" w:rsidRDefault="00600099" w:rsidP="00600099">
      <w:pPr>
        <w:rPr>
          <w:rFonts w:ascii="Times New Roman" w:hAnsi="Times New Roman"/>
          <w:b/>
          <w:lang w:val="ru-RU"/>
        </w:rPr>
      </w:pPr>
    </w:p>
    <w:p w:rsidR="009F09FC" w:rsidRDefault="009F09FC" w:rsidP="009F09FC">
      <w:pPr>
        <w:jc w:val="center"/>
        <w:rPr>
          <w:rFonts w:ascii="Times New Roman" w:eastAsia="Times New Roman" w:hAnsi="Times New Roman"/>
          <w:b/>
          <w:lang w:val="ru-RU" w:eastAsia="ar-SA" w:bidi="ar-SA"/>
        </w:rPr>
      </w:pPr>
      <w:r>
        <w:rPr>
          <w:rFonts w:ascii="Times New Roman" w:eastAsia="Times New Roman" w:hAnsi="Times New Roman"/>
          <w:i/>
          <w:lang w:val="ru-RU" w:eastAsia="ar-SA" w:bidi="ar-SA"/>
        </w:rPr>
        <w:t xml:space="preserve">  </w:t>
      </w:r>
      <w:r>
        <w:rPr>
          <w:rFonts w:ascii="Times New Roman" w:eastAsia="Times New Roman" w:hAnsi="Times New Roman"/>
          <w:b/>
          <w:lang w:val="ru-RU" w:eastAsia="ar-SA" w:bidi="ar-SA"/>
        </w:rPr>
        <w:t xml:space="preserve">РАБОЧАЯ ПРОГРАММА </w:t>
      </w:r>
    </w:p>
    <w:p w:rsidR="009F09FC" w:rsidRDefault="009F09FC" w:rsidP="009F09FC">
      <w:pPr>
        <w:jc w:val="center"/>
        <w:rPr>
          <w:rFonts w:ascii="Times New Roman" w:eastAsia="Times New Roman" w:hAnsi="Times New Roman"/>
          <w:b/>
          <w:lang w:val="ru-RU" w:eastAsia="ar-SA" w:bidi="ar-SA"/>
        </w:rPr>
      </w:pPr>
      <w:r>
        <w:rPr>
          <w:rFonts w:ascii="Times New Roman" w:eastAsia="Times New Roman" w:hAnsi="Times New Roman"/>
          <w:b/>
          <w:lang w:val="ru-RU" w:eastAsia="ar-SA" w:bidi="ar-SA"/>
        </w:rPr>
        <w:t xml:space="preserve">ДЛЯ ОСНОВНОГО  ОБЩЕГО ОБРАЗОВАНИЯ  </w:t>
      </w:r>
    </w:p>
    <w:p w:rsidR="009F09FC" w:rsidRDefault="009F09FC" w:rsidP="009F09FC">
      <w:pPr>
        <w:jc w:val="center"/>
        <w:rPr>
          <w:rFonts w:ascii="Times New Roman" w:eastAsia="Times New Roman" w:hAnsi="Times New Roman"/>
          <w:b/>
          <w:lang w:val="ru-RU" w:eastAsia="ar-SA" w:bidi="ar-SA"/>
        </w:rPr>
      </w:pPr>
      <w:r>
        <w:rPr>
          <w:rFonts w:ascii="Times New Roman" w:eastAsia="Times New Roman" w:hAnsi="Times New Roman"/>
          <w:b/>
          <w:lang w:val="ru-RU" w:eastAsia="ar-SA" w:bidi="ar-SA"/>
        </w:rPr>
        <w:t>(Базовый уровень)</w:t>
      </w:r>
    </w:p>
    <w:p w:rsidR="009F09FC" w:rsidRDefault="009F09FC" w:rsidP="009F09FC">
      <w:pPr>
        <w:jc w:val="center"/>
        <w:rPr>
          <w:rFonts w:ascii="Times New Roman" w:eastAsia="Times New Roman" w:hAnsi="Times New Roman"/>
          <w:b/>
          <w:lang w:val="ru-RU" w:eastAsia="ar-SA" w:bidi="ar-SA"/>
        </w:rPr>
      </w:pPr>
      <w:r>
        <w:rPr>
          <w:rFonts w:ascii="Times New Roman" w:eastAsia="Times New Roman" w:hAnsi="Times New Roman"/>
          <w:b/>
          <w:lang w:val="ru-RU" w:eastAsia="ar-SA" w:bidi="ar-SA"/>
        </w:rPr>
        <w:t>Пояснительная записка</w:t>
      </w:r>
    </w:p>
    <w:p w:rsidR="009F09FC" w:rsidRDefault="009F09FC" w:rsidP="009F09FC">
      <w:pPr>
        <w:spacing w:line="240" w:lineRule="atLeast"/>
        <w:jc w:val="both"/>
        <w:rPr>
          <w:rFonts w:ascii="Times New Roman" w:eastAsia="Times New Roman" w:hAnsi="Times New Roman"/>
          <w:lang w:val="ru-RU" w:eastAsia="ar-SA" w:bidi="ar-SA"/>
        </w:rPr>
      </w:pPr>
      <w:r>
        <w:rPr>
          <w:rFonts w:ascii="Times New Roman" w:eastAsia="Times New Roman" w:hAnsi="Times New Roman"/>
          <w:lang w:val="ru-RU" w:eastAsia="ar-SA" w:bidi="ar-SA"/>
        </w:rPr>
        <w:t xml:space="preserve">                Статус документа</w:t>
      </w:r>
    </w:p>
    <w:p w:rsidR="009F09FC" w:rsidRDefault="009F09FC" w:rsidP="009F09FC">
      <w:pPr>
        <w:spacing w:line="240" w:lineRule="atLeast"/>
        <w:ind w:left="284"/>
        <w:jc w:val="both"/>
        <w:rPr>
          <w:rFonts w:ascii="Times New Roman" w:eastAsia="Times New Roman" w:hAnsi="Times New Roman"/>
          <w:lang w:val="ru-RU" w:eastAsia="ar-SA" w:bidi="ar-SA"/>
        </w:rPr>
      </w:pPr>
      <w:r>
        <w:rPr>
          <w:rFonts w:ascii="Times New Roman" w:eastAsia="Times New Roman" w:hAnsi="Times New Roman"/>
          <w:lang w:val="ru-RU" w:eastAsia="ar-SA" w:bidi="ar-SA"/>
        </w:rPr>
        <w:t>Данная рабочая программа составлена на основе Федерального компонента государственного стандарта основного общего образования.</w:t>
      </w:r>
    </w:p>
    <w:p w:rsidR="009F09FC" w:rsidRDefault="009F09FC" w:rsidP="009F09FC">
      <w:pPr>
        <w:spacing w:line="240" w:lineRule="atLeast"/>
        <w:jc w:val="both"/>
        <w:rPr>
          <w:rFonts w:ascii="Times New Roman" w:eastAsia="Times New Roman" w:hAnsi="Times New Roman"/>
          <w:lang w:val="ru-RU" w:eastAsia="ar-SA" w:bidi="ar-SA"/>
        </w:rPr>
      </w:pPr>
      <w:r>
        <w:rPr>
          <w:rFonts w:ascii="Times New Roman" w:eastAsia="Times New Roman" w:hAnsi="Times New Roman"/>
          <w:lang w:val="ru-RU" w:eastAsia="ar-SA" w:bidi="ar-SA"/>
        </w:rPr>
        <w:t xml:space="preserve">    Реализуется на основе следующих документов: </w:t>
      </w:r>
    </w:p>
    <w:p w:rsidR="009F09FC" w:rsidRDefault="009F09FC" w:rsidP="009F09FC">
      <w:pPr>
        <w:pStyle w:val="a7"/>
        <w:numPr>
          <w:ilvl w:val="0"/>
          <w:numId w:val="37"/>
        </w:numPr>
        <w:spacing w:line="240" w:lineRule="atLeast"/>
        <w:jc w:val="both"/>
        <w:rPr>
          <w:rFonts w:ascii="Times New Roman" w:eastAsia="Times New Roman" w:hAnsi="Times New Roman"/>
          <w:lang w:val="ru-RU" w:eastAsia="ar-SA" w:bidi="ar-SA"/>
        </w:rPr>
      </w:pPr>
      <w:r>
        <w:rPr>
          <w:rFonts w:ascii="Times New Roman" w:eastAsia="Calibri" w:hAnsi="Times New Roman"/>
          <w:lang w:val="ru-RU" w:eastAsia="ar-SA" w:bidi="ar-SA"/>
        </w:rPr>
        <w:t>стандарта основного общего образования по географии (базовый уровень) 2004 г.</w:t>
      </w:r>
    </w:p>
    <w:p w:rsidR="009F09FC" w:rsidRDefault="009F09FC" w:rsidP="009F09FC">
      <w:pPr>
        <w:pStyle w:val="a7"/>
        <w:numPr>
          <w:ilvl w:val="0"/>
          <w:numId w:val="37"/>
        </w:numPr>
        <w:spacing w:line="240" w:lineRule="atLeast"/>
        <w:jc w:val="both"/>
        <w:rPr>
          <w:rFonts w:ascii="Times New Roman" w:eastAsia="Times New Roman" w:hAnsi="Times New Roman"/>
          <w:lang w:val="ru-RU" w:eastAsia="ar-SA" w:bidi="ar-SA"/>
        </w:rPr>
      </w:pPr>
      <w:r>
        <w:rPr>
          <w:rFonts w:ascii="Times New Roman" w:eastAsia="Times New Roman" w:hAnsi="Times New Roman"/>
          <w:lang w:val="ru-RU" w:eastAsia="ar-SA" w:bidi="ar-SA"/>
        </w:rPr>
        <w:t>примерной программы для основного общего образования по географии (базовый уровень) 2004 г. Сборник нормативных документов География М., «Дрофа», 2004 г.</w:t>
      </w:r>
    </w:p>
    <w:p w:rsidR="009F09FC" w:rsidRDefault="009F09FC" w:rsidP="009F09FC">
      <w:pPr>
        <w:pStyle w:val="a7"/>
        <w:numPr>
          <w:ilvl w:val="0"/>
          <w:numId w:val="37"/>
        </w:numPr>
        <w:spacing w:line="240" w:lineRule="atLeast"/>
        <w:jc w:val="both"/>
        <w:rPr>
          <w:rFonts w:ascii="Times New Roman" w:eastAsia="Times New Roman" w:hAnsi="Times New Roman"/>
          <w:lang w:val="ru-RU" w:eastAsia="ar-SA" w:bidi="ar-SA"/>
        </w:rPr>
      </w:pPr>
      <w:r>
        <w:rPr>
          <w:rFonts w:ascii="Times New Roman" w:eastAsia="Times New Roman" w:hAnsi="Times New Roman"/>
          <w:lang w:val="ru-RU" w:eastAsia="ar-SA" w:bidi="ar-SA"/>
        </w:rPr>
        <w:t>рабочей программы  Алексеева А.И.  к учебнику «География. Россия» 9 класс.</w:t>
      </w:r>
    </w:p>
    <w:p w:rsidR="009F09FC" w:rsidRDefault="009F09FC" w:rsidP="009F09FC">
      <w:pPr>
        <w:pStyle w:val="a7"/>
        <w:numPr>
          <w:ilvl w:val="0"/>
          <w:numId w:val="37"/>
        </w:numPr>
        <w:spacing w:line="240" w:lineRule="atLeast"/>
        <w:jc w:val="both"/>
        <w:rPr>
          <w:rFonts w:ascii="Times New Roman" w:eastAsia="Times New Roman" w:hAnsi="Times New Roman"/>
          <w:lang w:val="ru-RU" w:eastAsia="ar-SA" w:bidi="ar-SA"/>
        </w:rPr>
      </w:pPr>
      <w:r>
        <w:rPr>
          <w:rFonts w:ascii="Times New Roman" w:hAnsi="Times New Roman"/>
          <w:color w:val="333333"/>
          <w:lang w:val="ru-RU"/>
        </w:rPr>
        <w:t xml:space="preserve">  </w:t>
      </w:r>
      <w:r>
        <w:rPr>
          <w:rFonts w:ascii="Times New Roman" w:hAnsi="Times New Roman"/>
          <w:color w:val="363636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в рабочей программе учтены  рекомендации </w:t>
      </w:r>
      <w:r w:rsidR="000168B1">
        <w:rPr>
          <w:rFonts w:ascii="Times New Roman" w:hAnsi="Times New Roman"/>
          <w:lang w:val="ru-RU"/>
        </w:rPr>
        <w:t>пособия: Поурочные разработки. 9</w:t>
      </w:r>
      <w:r>
        <w:rPr>
          <w:rFonts w:ascii="Times New Roman" w:hAnsi="Times New Roman"/>
          <w:lang w:val="ru-RU"/>
        </w:rPr>
        <w:t xml:space="preserve"> класс : пособие для учителя / В.В. Николина. - М.: Просвещение, 2009.</w:t>
      </w:r>
      <w:r>
        <w:rPr>
          <w:rFonts w:ascii="Times New Roman" w:eastAsia="Times New Roman" w:hAnsi="Times New Roman"/>
          <w:lang w:val="ru-RU" w:eastAsia="ar-SA" w:bidi="ar-SA"/>
        </w:rPr>
        <w:t xml:space="preserve"> </w:t>
      </w:r>
    </w:p>
    <w:p w:rsidR="009F09FC" w:rsidRDefault="009F09FC" w:rsidP="009F09FC">
      <w:pPr>
        <w:pStyle w:val="a7"/>
        <w:numPr>
          <w:ilvl w:val="0"/>
          <w:numId w:val="37"/>
        </w:numPr>
        <w:spacing w:line="240" w:lineRule="atLeast"/>
        <w:jc w:val="both"/>
        <w:rPr>
          <w:rFonts w:ascii="Times New Roman" w:eastAsia="Times New Roman" w:hAnsi="Times New Roman"/>
          <w:lang w:val="ru-RU" w:eastAsia="ar-SA" w:bidi="ar-SA"/>
        </w:rPr>
      </w:pPr>
      <w:r>
        <w:rPr>
          <w:rFonts w:ascii="Times New Roman" w:eastAsia="Times New Roman" w:hAnsi="Times New Roman"/>
          <w:lang w:val="ru-RU" w:eastAsia="ar-SA" w:bidi="ar-SA"/>
        </w:rPr>
        <w:t xml:space="preserve">«В Федеральном базисном учебном плане для образовательных учреждений Российской Федерации  отводится </w:t>
      </w:r>
      <w:r>
        <w:rPr>
          <w:rFonts w:ascii="Times New Roman" w:eastAsia="Times New Roman" w:hAnsi="Times New Roman"/>
          <w:b/>
          <w:lang w:val="ru-RU" w:eastAsia="ar-SA" w:bidi="ar-SA"/>
        </w:rPr>
        <w:t>68 часов, 2 часа в неделю</w:t>
      </w:r>
      <w:r>
        <w:rPr>
          <w:rFonts w:ascii="Times New Roman" w:eastAsia="Times New Roman" w:hAnsi="Times New Roman"/>
          <w:lang w:val="ru-RU" w:eastAsia="ar-SA" w:bidi="ar-SA"/>
        </w:rPr>
        <w:t xml:space="preserve"> учебного предмета </w:t>
      </w:r>
      <w:r>
        <w:rPr>
          <w:rFonts w:ascii="Times New Roman" w:eastAsia="Times New Roman" w:hAnsi="Times New Roman"/>
          <w:b/>
          <w:lang w:val="ru-RU" w:eastAsia="ar-SA" w:bidi="ar-SA"/>
        </w:rPr>
        <w:t>«География. Россия</w:t>
      </w:r>
      <w:r>
        <w:rPr>
          <w:rFonts w:ascii="Times New Roman" w:eastAsia="Times New Roman" w:hAnsi="Times New Roman"/>
          <w:lang w:val="ru-RU" w:eastAsia="ar-SA" w:bidi="ar-SA"/>
        </w:rPr>
        <w:t>»</w:t>
      </w:r>
    </w:p>
    <w:p w:rsidR="00AC012E" w:rsidRPr="00024150" w:rsidRDefault="00AC012E" w:rsidP="00AC012E">
      <w:pPr>
        <w:rPr>
          <w:rFonts w:ascii="Times New Roman" w:eastAsia="Times New Roman" w:hAnsi="Times New Roman"/>
          <w:i/>
          <w:lang w:val="ru-RU" w:eastAsia="ar-SA" w:bidi="ar-SA"/>
        </w:rPr>
      </w:pPr>
    </w:p>
    <w:p w:rsidR="00AC012E" w:rsidRPr="00024150" w:rsidRDefault="00AC012E" w:rsidP="00AC012E">
      <w:pPr>
        <w:jc w:val="center"/>
        <w:rPr>
          <w:rFonts w:ascii="Times New Roman" w:eastAsia="Times New Roman" w:hAnsi="Times New Roman"/>
          <w:b/>
          <w:i/>
          <w:lang w:val="ru-RU" w:eastAsia="ar-SA" w:bidi="ar-SA"/>
        </w:rPr>
      </w:pPr>
      <w:r w:rsidRPr="00024150">
        <w:rPr>
          <w:rFonts w:ascii="Times New Roman" w:eastAsia="Times New Roman" w:hAnsi="Times New Roman"/>
          <w:b/>
          <w:lang w:val="ru-RU" w:eastAsia="ar-SA" w:bidi="ar-SA"/>
        </w:rPr>
        <w:t xml:space="preserve">     </w:t>
      </w:r>
      <w:r w:rsidRPr="00024150">
        <w:rPr>
          <w:rFonts w:ascii="Times New Roman" w:eastAsia="Times New Roman" w:hAnsi="Times New Roman"/>
          <w:b/>
          <w:i/>
          <w:lang w:val="ru-RU" w:eastAsia="ar-SA" w:bidi="ar-SA"/>
        </w:rPr>
        <w:t>Цели, задачи курса.</w:t>
      </w:r>
    </w:p>
    <w:p w:rsidR="00AC012E" w:rsidRPr="00024150" w:rsidRDefault="00AC012E" w:rsidP="008B3DBE">
      <w:pPr>
        <w:pStyle w:val="a8"/>
        <w:spacing w:line="20" w:lineRule="atLeast"/>
        <w:ind w:firstLine="0"/>
        <w:rPr>
          <w:lang w:eastAsia="ar-SA"/>
        </w:rPr>
      </w:pPr>
      <w:r w:rsidRPr="00024150">
        <w:rPr>
          <w:lang w:eastAsia="ar-SA"/>
        </w:rPr>
        <w:t xml:space="preserve">           Курс  «География</w:t>
      </w:r>
      <w:r w:rsidR="008B3DBE" w:rsidRPr="00024150">
        <w:rPr>
          <w:lang w:eastAsia="ar-SA"/>
        </w:rPr>
        <w:t>.</w:t>
      </w:r>
      <w:r w:rsidRPr="00024150">
        <w:rPr>
          <w:lang w:eastAsia="ar-SA"/>
        </w:rPr>
        <w:t xml:space="preserve">  Росси</w:t>
      </w:r>
      <w:r w:rsidR="004C1B29" w:rsidRPr="00024150">
        <w:rPr>
          <w:lang w:eastAsia="ar-SA"/>
        </w:rPr>
        <w:t xml:space="preserve">я» 9 </w:t>
      </w:r>
      <w:r w:rsidR="008B3DBE" w:rsidRPr="00024150">
        <w:rPr>
          <w:lang w:eastAsia="ar-SA"/>
        </w:rPr>
        <w:t xml:space="preserve"> класс,</w:t>
      </w:r>
      <w:r w:rsidRPr="00024150">
        <w:rPr>
          <w:lang w:eastAsia="ar-SA"/>
        </w:rPr>
        <w:t xml:space="preserve"> рассчитан на   68 часов и  </w:t>
      </w:r>
      <w:r w:rsidR="008B3DBE" w:rsidRPr="00024150">
        <w:rPr>
          <w:lang w:eastAsia="ar-SA"/>
        </w:rPr>
        <w:t>определяет</w:t>
      </w:r>
      <w:r w:rsidRPr="00024150">
        <w:rPr>
          <w:lang w:eastAsia="ar-SA"/>
        </w:rPr>
        <w:t xml:space="preserve">  базовое  геогр</w:t>
      </w:r>
      <w:r w:rsidRPr="00024150">
        <w:rPr>
          <w:lang w:eastAsia="ar-SA"/>
        </w:rPr>
        <w:t>а</w:t>
      </w:r>
      <w:r w:rsidRPr="00024150">
        <w:rPr>
          <w:lang w:eastAsia="ar-SA"/>
        </w:rPr>
        <w:t>фическое  образование, создает  у  учащихся  образ  страны  во  всем  ее  многообразии  и  целос</w:t>
      </w:r>
      <w:r w:rsidRPr="00024150">
        <w:rPr>
          <w:lang w:eastAsia="ar-SA"/>
        </w:rPr>
        <w:t>т</w:t>
      </w:r>
      <w:r w:rsidRPr="00024150">
        <w:rPr>
          <w:lang w:eastAsia="ar-SA"/>
        </w:rPr>
        <w:t>ности. Его  содержание  связано  с  ключевыми  экономическими, экологическими, социальными  проблемами, решаемыми  Россией  на  данном  этапе  ее  развития, возрождением  России  как  в</w:t>
      </w:r>
      <w:r w:rsidRPr="00024150">
        <w:rPr>
          <w:lang w:eastAsia="ar-SA"/>
        </w:rPr>
        <w:t>е</w:t>
      </w:r>
      <w:r w:rsidRPr="00024150">
        <w:rPr>
          <w:lang w:eastAsia="ar-SA"/>
        </w:rPr>
        <w:t>ликой  евроазиатской  державы. Данный  курс  занимает  центральное  место  в  системе  школ</w:t>
      </w:r>
      <w:r w:rsidRPr="00024150">
        <w:rPr>
          <w:lang w:eastAsia="ar-SA"/>
        </w:rPr>
        <w:t>ь</w:t>
      </w:r>
      <w:r w:rsidRPr="00024150">
        <w:rPr>
          <w:lang w:eastAsia="ar-SA"/>
        </w:rPr>
        <w:t>ной  географии. Особая  его  роль  определяется  тем, что  помимо  научно-ознакомительных  функций  он  сильнейшим  образом  влияет  на  становление  мировоззрения  и  личностных  к</w:t>
      </w:r>
      <w:r w:rsidRPr="00024150">
        <w:rPr>
          <w:lang w:eastAsia="ar-SA"/>
        </w:rPr>
        <w:t>а</w:t>
      </w:r>
      <w:r w:rsidRPr="00024150">
        <w:rPr>
          <w:lang w:eastAsia="ar-SA"/>
        </w:rPr>
        <w:t>честв  учащихся,   служит  одной  из  основ  формирования  духовности, воспитания  патриотизма, интернационализма  будущих  граждан  России, их  уважения  к  культуре  и  истории  своей  Р</w:t>
      </w:r>
      <w:r w:rsidRPr="00024150">
        <w:rPr>
          <w:lang w:eastAsia="ar-SA"/>
        </w:rPr>
        <w:t>о</w:t>
      </w:r>
      <w:r w:rsidRPr="00024150">
        <w:rPr>
          <w:lang w:eastAsia="ar-SA"/>
        </w:rPr>
        <w:t xml:space="preserve">дины  и  населяющих  ее  народов, экономического  и  эстетического  образования  школьников.   </w:t>
      </w:r>
    </w:p>
    <w:p w:rsidR="00AC012E" w:rsidRPr="00024150" w:rsidRDefault="00AC012E" w:rsidP="00AC012E">
      <w:pPr>
        <w:rPr>
          <w:rFonts w:ascii="Times New Roman" w:hAnsi="Times New Roman"/>
          <w:lang w:val="ru-RU"/>
        </w:rPr>
      </w:pPr>
      <w:r w:rsidRPr="00024150">
        <w:rPr>
          <w:rFonts w:ascii="Times New Roman" w:hAnsi="Times New Roman"/>
          <w:b/>
          <w:lang w:val="ru-RU"/>
        </w:rPr>
        <w:t>Основная  цель  курса</w:t>
      </w:r>
      <w:r w:rsidRPr="00024150">
        <w:rPr>
          <w:rFonts w:ascii="Times New Roman" w:hAnsi="Times New Roman"/>
          <w:lang w:val="ru-RU"/>
        </w:rPr>
        <w:t xml:space="preserve"> – создать  у  учащихся  целостное  представление  о  своей  Родине, ра</w:t>
      </w:r>
      <w:r w:rsidRPr="00024150">
        <w:rPr>
          <w:rFonts w:ascii="Times New Roman" w:hAnsi="Times New Roman"/>
          <w:lang w:val="ru-RU"/>
        </w:rPr>
        <w:t>с</w:t>
      </w:r>
      <w:r w:rsidRPr="00024150">
        <w:rPr>
          <w:rFonts w:ascii="Times New Roman" w:hAnsi="Times New Roman"/>
          <w:lang w:val="ru-RU"/>
        </w:rPr>
        <w:t>крыть  разнообразие  ее  природных  условий  и  ресурсов, населения  и  проблемы  хозяйства, п</w:t>
      </w:r>
      <w:r w:rsidRPr="00024150">
        <w:rPr>
          <w:rFonts w:ascii="Times New Roman" w:hAnsi="Times New Roman"/>
          <w:lang w:val="ru-RU"/>
        </w:rPr>
        <w:t>о</w:t>
      </w:r>
      <w:r w:rsidRPr="00024150">
        <w:rPr>
          <w:rFonts w:ascii="Times New Roman" w:hAnsi="Times New Roman"/>
          <w:lang w:val="ru-RU"/>
        </w:rPr>
        <w:t>знакомить  учащихся  с  этапами  заселения  и  освоения  территории  России, разнообразными  условиями  жизни  и  деятельности  людей  в  разных  регионах  страны.</w:t>
      </w:r>
    </w:p>
    <w:p w:rsidR="00AC012E" w:rsidRPr="00024150" w:rsidRDefault="00AC012E" w:rsidP="00AC012E">
      <w:pPr>
        <w:ind w:left="540"/>
        <w:jc w:val="center"/>
        <w:rPr>
          <w:rFonts w:ascii="Times New Roman" w:eastAsia="Times New Roman" w:hAnsi="Times New Roman"/>
          <w:b/>
          <w:i/>
          <w:lang w:val="ru-RU" w:eastAsia="ar-SA" w:bidi="ar-SA"/>
        </w:rPr>
      </w:pPr>
      <w:r w:rsidRPr="00024150">
        <w:rPr>
          <w:rFonts w:ascii="Times New Roman" w:eastAsia="Times New Roman" w:hAnsi="Times New Roman"/>
          <w:b/>
          <w:i/>
          <w:lang w:val="ru-RU" w:eastAsia="ar-SA" w:bidi="ar-SA"/>
        </w:rPr>
        <w:t>Основные  задачи  курса.</w:t>
      </w:r>
    </w:p>
    <w:p w:rsidR="00AC012E" w:rsidRPr="00024150" w:rsidRDefault="00AC012E" w:rsidP="00AC012E">
      <w:pPr>
        <w:numPr>
          <w:ilvl w:val="0"/>
          <w:numId w:val="36"/>
        </w:numPr>
        <w:tabs>
          <w:tab w:val="left" w:pos="720"/>
        </w:tabs>
        <w:suppressAutoHyphens/>
        <w:rPr>
          <w:rFonts w:ascii="Times New Roman" w:eastAsia="Times New Roman" w:hAnsi="Times New Roman"/>
          <w:lang w:val="ru-RU" w:eastAsia="ar-SA" w:bidi="ar-SA"/>
        </w:rPr>
      </w:pPr>
      <w:r w:rsidRPr="00024150">
        <w:rPr>
          <w:rFonts w:ascii="Times New Roman" w:eastAsia="Times New Roman" w:hAnsi="Times New Roman"/>
          <w:lang w:val="ru-RU" w:eastAsia="ar-SA" w:bidi="ar-SA"/>
        </w:rPr>
        <w:t>Сформировать  географический  образ  своей  страны  на  основе  комплексного  подхода  и  показа  взаимодействия  трех  основных  компонентов: природы, населения  и  хозяйства;</w:t>
      </w:r>
    </w:p>
    <w:p w:rsidR="00AC012E" w:rsidRPr="00024150" w:rsidRDefault="00AC012E" w:rsidP="00AC012E">
      <w:pPr>
        <w:numPr>
          <w:ilvl w:val="0"/>
          <w:numId w:val="36"/>
        </w:numPr>
        <w:tabs>
          <w:tab w:val="left" w:pos="720"/>
        </w:tabs>
        <w:suppressAutoHyphens/>
        <w:rPr>
          <w:rFonts w:ascii="Times New Roman" w:eastAsia="Times New Roman" w:hAnsi="Times New Roman"/>
          <w:lang w:val="ru-RU" w:eastAsia="ar-SA" w:bidi="ar-SA"/>
        </w:rPr>
      </w:pPr>
      <w:r w:rsidRPr="00024150">
        <w:rPr>
          <w:rFonts w:ascii="Times New Roman" w:eastAsia="Times New Roman" w:hAnsi="Times New Roman"/>
          <w:lang w:val="ru-RU" w:eastAsia="ar-SA" w:bidi="ar-SA"/>
        </w:rPr>
        <w:t>Сформировать  представление  о  России  как  целостном  географическом  регионе  и  одновременно  как  о  субъекте  мирового  географического  пространства;</w:t>
      </w:r>
    </w:p>
    <w:p w:rsidR="00AC012E" w:rsidRPr="00024150" w:rsidRDefault="00AC012E" w:rsidP="00AC012E">
      <w:pPr>
        <w:numPr>
          <w:ilvl w:val="0"/>
          <w:numId w:val="36"/>
        </w:numPr>
        <w:tabs>
          <w:tab w:val="left" w:pos="720"/>
        </w:tabs>
        <w:suppressAutoHyphens/>
        <w:rPr>
          <w:rFonts w:ascii="Times New Roman" w:eastAsia="Times New Roman" w:hAnsi="Times New Roman"/>
          <w:lang w:val="ru-RU" w:eastAsia="ar-SA" w:bidi="ar-SA"/>
        </w:rPr>
      </w:pPr>
      <w:r w:rsidRPr="00024150">
        <w:rPr>
          <w:rFonts w:ascii="Times New Roman" w:eastAsia="Times New Roman" w:hAnsi="Times New Roman"/>
          <w:lang w:val="ru-RU" w:eastAsia="ar-SA" w:bidi="ar-SA"/>
        </w:rPr>
        <w:t>Показать  большое  практическое  значение  географического  изучения  взаимосвязей  природных, экономических, социальных, демографических, этнокультурных, геоэкологических  явлений  и  процессов  в  нашей  стране;</w:t>
      </w:r>
    </w:p>
    <w:p w:rsidR="00AC012E" w:rsidRPr="00024150" w:rsidRDefault="00AC012E" w:rsidP="00AC012E">
      <w:pPr>
        <w:numPr>
          <w:ilvl w:val="0"/>
          <w:numId w:val="36"/>
        </w:numPr>
        <w:tabs>
          <w:tab w:val="left" w:pos="720"/>
        </w:tabs>
        <w:suppressAutoHyphens/>
        <w:rPr>
          <w:rFonts w:ascii="Times New Roman" w:eastAsia="Times New Roman" w:hAnsi="Times New Roman"/>
          <w:lang w:val="ru-RU" w:eastAsia="ar-SA" w:bidi="ar-SA"/>
        </w:rPr>
      </w:pPr>
      <w:r w:rsidRPr="00024150">
        <w:rPr>
          <w:rFonts w:ascii="Times New Roman" w:eastAsia="Times New Roman" w:hAnsi="Times New Roman"/>
          <w:lang w:val="ru-RU" w:eastAsia="ar-SA" w:bidi="ar-SA"/>
        </w:rPr>
        <w:t>Вооружить  школьников  необходимыми  практическими  умениями  и  навыками  самостоятельной  работы  с  различными  источниками  географической  информации  как  классическими (картами, статистическими  материалами  и  др.), так  и  современными (компьютерными);</w:t>
      </w:r>
    </w:p>
    <w:p w:rsidR="00AC012E" w:rsidRPr="00024150" w:rsidRDefault="00AC012E" w:rsidP="00AC012E">
      <w:pPr>
        <w:numPr>
          <w:ilvl w:val="0"/>
          <w:numId w:val="36"/>
        </w:numPr>
        <w:tabs>
          <w:tab w:val="left" w:pos="720"/>
        </w:tabs>
        <w:suppressAutoHyphens/>
        <w:rPr>
          <w:rFonts w:ascii="Times New Roman" w:eastAsia="Times New Roman" w:hAnsi="Times New Roman"/>
          <w:lang w:val="ru-RU" w:eastAsia="ar-SA" w:bidi="ar-SA"/>
        </w:rPr>
      </w:pPr>
      <w:r w:rsidRPr="00024150">
        <w:rPr>
          <w:rFonts w:ascii="Times New Roman" w:eastAsia="Times New Roman" w:hAnsi="Times New Roman"/>
          <w:lang w:val="ru-RU" w:eastAsia="ar-SA" w:bidi="ar-SA"/>
        </w:rPr>
        <w:t>Развивать  представления  о  своем  географическом  регионе, в  котором  локализуются  и  развиваются  как  общепланетарные, так  и  специфические  процессы  и  явления;</w:t>
      </w:r>
    </w:p>
    <w:p w:rsidR="00AC012E" w:rsidRPr="00024150" w:rsidRDefault="00AC012E" w:rsidP="00AC012E">
      <w:pPr>
        <w:numPr>
          <w:ilvl w:val="0"/>
          <w:numId w:val="36"/>
        </w:numPr>
        <w:tabs>
          <w:tab w:val="left" w:pos="720"/>
        </w:tabs>
        <w:suppressAutoHyphens/>
        <w:rPr>
          <w:rFonts w:ascii="Times New Roman" w:eastAsia="Times New Roman" w:hAnsi="Times New Roman"/>
          <w:lang w:val="ru-RU" w:eastAsia="ar-SA" w:bidi="ar-SA"/>
        </w:rPr>
      </w:pPr>
      <w:r w:rsidRPr="00024150">
        <w:rPr>
          <w:rFonts w:ascii="Times New Roman" w:eastAsia="Times New Roman" w:hAnsi="Times New Roman"/>
          <w:lang w:val="ru-RU" w:eastAsia="ar-SA" w:bidi="ar-SA"/>
        </w:rPr>
        <w:t>Создать  образ  своего  родного  края, научить  сравнивать  его  с  другими  регионами  России  и  с  различными  регионами  мира.</w:t>
      </w:r>
    </w:p>
    <w:p w:rsidR="00BE286E" w:rsidRPr="00024150" w:rsidRDefault="00BE286E" w:rsidP="00BE286E">
      <w:pPr>
        <w:ind w:left="360"/>
        <w:rPr>
          <w:rFonts w:ascii="Times New Roman" w:eastAsia="Times New Roman" w:hAnsi="Times New Roman"/>
          <w:lang w:val="ru-RU" w:eastAsia="ar-SA" w:bidi="ar-SA"/>
        </w:rPr>
      </w:pPr>
    </w:p>
    <w:p w:rsidR="00AC012E" w:rsidRPr="00024150" w:rsidRDefault="00AC012E" w:rsidP="00AC012E">
      <w:pPr>
        <w:jc w:val="both"/>
        <w:rPr>
          <w:rFonts w:ascii="Times New Roman" w:eastAsia="Times New Roman" w:hAnsi="Times New Roman"/>
          <w:lang w:val="ru-RU" w:eastAsia="ar-SA" w:bidi="ar-SA"/>
        </w:rPr>
      </w:pPr>
      <w:r w:rsidRPr="00024150">
        <w:rPr>
          <w:rFonts w:ascii="Times New Roman" w:eastAsia="Times New Roman" w:hAnsi="Times New Roman"/>
          <w:lang w:val="ru-RU" w:eastAsia="ar-SA" w:bidi="ar-SA"/>
        </w:rPr>
        <w:t xml:space="preserve"> </w:t>
      </w:r>
    </w:p>
    <w:p w:rsidR="00AC012E" w:rsidRPr="00024150" w:rsidRDefault="00AC012E" w:rsidP="00AC012E">
      <w:pPr>
        <w:jc w:val="both"/>
        <w:rPr>
          <w:rFonts w:ascii="Times New Roman" w:eastAsia="Times New Roman" w:hAnsi="Times New Roman"/>
          <w:lang w:val="ru-RU" w:eastAsia="ar-SA" w:bidi="ar-SA"/>
        </w:rPr>
      </w:pPr>
      <w:r w:rsidRPr="00024150">
        <w:rPr>
          <w:rFonts w:ascii="Times New Roman" w:eastAsia="Times New Roman" w:hAnsi="Times New Roman"/>
          <w:lang w:val="ru-RU" w:eastAsia="ar-SA" w:bidi="ar-SA"/>
        </w:rPr>
        <w:lastRenderedPageBreak/>
        <w:t xml:space="preserve">      Научный подход основан на современных достижениях географии и интеграции ее с другими науками (историей, экологией, биологией и др.). Он предполагает показ становления и развития научных идей, учет комплексности в решении проблем; знакомство с именами выдающихся уч</w:t>
      </w:r>
      <w:r w:rsidRPr="00024150">
        <w:rPr>
          <w:rFonts w:ascii="Times New Roman" w:eastAsia="Times New Roman" w:hAnsi="Times New Roman"/>
          <w:lang w:val="ru-RU" w:eastAsia="ar-SA" w:bidi="ar-SA"/>
        </w:rPr>
        <w:t>е</w:t>
      </w:r>
      <w:r w:rsidRPr="00024150">
        <w:rPr>
          <w:rFonts w:ascii="Times New Roman" w:eastAsia="Times New Roman" w:hAnsi="Times New Roman"/>
          <w:lang w:val="ru-RU" w:eastAsia="ar-SA" w:bidi="ar-SA"/>
        </w:rPr>
        <w:t>ных-географов, путешественников. Научный подход позволяет раскрывать взаимообусловленное сочетание различных факторов, основные методы географической науки, ее конструктивный х</w:t>
      </w:r>
      <w:r w:rsidRPr="00024150">
        <w:rPr>
          <w:rFonts w:ascii="Times New Roman" w:eastAsia="Times New Roman" w:hAnsi="Times New Roman"/>
          <w:lang w:val="ru-RU" w:eastAsia="ar-SA" w:bidi="ar-SA"/>
        </w:rPr>
        <w:t>а</w:t>
      </w:r>
      <w:r w:rsidRPr="00024150">
        <w:rPr>
          <w:rFonts w:ascii="Times New Roman" w:eastAsia="Times New Roman" w:hAnsi="Times New Roman"/>
          <w:lang w:val="ru-RU" w:eastAsia="ar-SA" w:bidi="ar-SA"/>
        </w:rPr>
        <w:t>рактер, осознать значимость географической науки в динамично развивающемся XXI в. Реализ</w:t>
      </w:r>
      <w:r w:rsidRPr="00024150">
        <w:rPr>
          <w:rFonts w:ascii="Times New Roman" w:eastAsia="Times New Roman" w:hAnsi="Times New Roman"/>
          <w:lang w:val="ru-RU" w:eastAsia="ar-SA" w:bidi="ar-SA"/>
        </w:rPr>
        <w:t>а</w:t>
      </w:r>
      <w:r w:rsidRPr="00024150">
        <w:rPr>
          <w:rFonts w:ascii="Times New Roman" w:eastAsia="Times New Roman" w:hAnsi="Times New Roman"/>
          <w:lang w:val="ru-RU" w:eastAsia="ar-SA" w:bidi="ar-SA"/>
        </w:rPr>
        <w:t>ция научного подхода позволяет раскрывать разномасштабность объектов изучения: мир, материк, океан, своя страна, свой регион, населенный пункт. Научный подход выдвигает в качестве осно</w:t>
      </w:r>
      <w:r w:rsidRPr="00024150">
        <w:rPr>
          <w:rFonts w:ascii="Times New Roman" w:eastAsia="Times New Roman" w:hAnsi="Times New Roman"/>
          <w:lang w:val="ru-RU" w:eastAsia="ar-SA" w:bidi="ar-SA"/>
        </w:rPr>
        <w:t>в</w:t>
      </w:r>
      <w:r w:rsidRPr="00024150">
        <w:rPr>
          <w:rFonts w:ascii="Times New Roman" w:eastAsia="Times New Roman" w:hAnsi="Times New Roman"/>
          <w:lang w:val="ru-RU" w:eastAsia="ar-SA" w:bidi="ar-SA"/>
        </w:rPr>
        <w:t>ной дидактической единицы географическую проблему. На основе географической проблемы из</w:t>
      </w:r>
      <w:r w:rsidRPr="00024150">
        <w:rPr>
          <w:rFonts w:ascii="Times New Roman" w:eastAsia="Times New Roman" w:hAnsi="Times New Roman"/>
          <w:lang w:val="ru-RU" w:eastAsia="ar-SA" w:bidi="ar-SA"/>
        </w:rPr>
        <w:t>у</w:t>
      </w:r>
      <w:r w:rsidRPr="00024150">
        <w:rPr>
          <w:rFonts w:ascii="Times New Roman" w:eastAsia="Times New Roman" w:hAnsi="Times New Roman"/>
          <w:lang w:val="ru-RU" w:eastAsia="ar-SA" w:bidi="ar-SA"/>
        </w:rPr>
        <w:t>чаются научные понятия, представления, закономерности, факты, связи.</w:t>
      </w:r>
    </w:p>
    <w:p w:rsidR="00AC012E" w:rsidRPr="00024150" w:rsidRDefault="00AC012E" w:rsidP="00AC012E">
      <w:pPr>
        <w:jc w:val="both"/>
        <w:rPr>
          <w:rFonts w:ascii="Times New Roman" w:eastAsia="Times New Roman" w:hAnsi="Times New Roman"/>
          <w:lang w:val="ru-RU" w:eastAsia="ar-SA" w:bidi="ar-SA"/>
        </w:rPr>
      </w:pPr>
      <w:r w:rsidRPr="00024150">
        <w:rPr>
          <w:rFonts w:ascii="Times New Roman" w:eastAsia="Times New Roman" w:hAnsi="Times New Roman"/>
          <w:lang w:val="ru-RU" w:eastAsia="ar-SA" w:bidi="ar-SA"/>
        </w:rPr>
        <w:t xml:space="preserve">      Гуманистический подход ориентирует на раскрытие роли человека во взаимоотношениях ч</w:t>
      </w:r>
      <w:r w:rsidRPr="00024150">
        <w:rPr>
          <w:rFonts w:ascii="Times New Roman" w:eastAsia="Times New Roman" w:hAnsi="Times New Roman"/>
          <w:lang w:val="ru-RU" w:eastAsia="ar-SA" w:bidi="ar-SA"/>
        </w:rPr>
        <w:t>е</w:t>
      </w:r>
      <w:r w:rsidRPr="00024150">
        <w:rPr>
          <w:rFonts w:ascii="Times New Roman" w:eastAsia="Times New Roman" w:hAnsi="Times New Roman"/>
          <w:lang w:val="ru-RU" w:eastAsia="ar-SA" w:bidi="ar-SA"/>
        </w:rPr>
        <w:t>ловека и природы, его ответственности за будущее земной цивилизации, своей страны, своей м</w:t>
      </w:r>
      <w:r w:rsidRPr="00024150">
        <w:rPr>
          <w:rFonts w:ascii="Times New Roman" w:eastAsia="Times New Roman" w:hAnsi="Times New Roman"/>
          <w:lang w:val="ru-RU" w:eastAsia="ar-SA" w:bidi="ar-SA"/>
        </w:rPr>
        <w:t>а</w:t>
      </w:r>
      <w:r w:rsidRPr="00024150">
        <w:rPr>
          <w:rFonts w:ascii="Times New Roman" w:eastAsia="Times New Roman" w:hAnsi="Times New Roman"/>
          <w:lang w:val="ru-RU" w:eastAsia="ar-SA" w:bidi="ar-SA"/>
        </w:rPr>
        <w:t>лой родины. Гуманистические идеи курса связаны с любовью к природе, нетерпимостью к любому виду насилия, ориентированы на безопасность человеческого существования. Гуманистический подход позволяет рассматривать географические проблемы с точки зрения их влияния на жизнь людей и тем самым способствует становлению духовно-нравственных норм.</w:t>
      </w:r>
    </w:p>
    <w:p w:rsidR="00AC012E" w:rsidRPr="00024150" w:rsidRDefault="00AC012E" w:rsidP="00AC012E">
      <w:pPr>
        <w:jc w:val="both"/>
        <w:rPr>
          <w:rFonts w:ascii="Times New Roman" w:eastAsia="Times New Roman" w:hAnsi="Times New Roman"/>
          <w:lang w:val="ru-RU" w:eastAsia="ar-SA" w:bidi="ar-SA"/>
        </w:rPr>
      </w:pPr>
      <w:r w:rsidRPr="00024150">
        <w:rPr>
          <w:rFonts w:ascii="Times New Roman" w:eastAsia="Times New Roman" w:hAnsi="Times New Roman"/>
          <w:lang w:val="ru-RU" w:eastAsia="ar-SA" w:bidi="ar-SA"/>
        </w:rPr>
        <w:t xml:space="preserve">      Аксиологический подход в курсе раскрывается как система норм, ценностей, идеалов и пр</w:t>
      </w:r>
      <w:r w:rsidRPr="00024150">
        <w:rPr>
          <w:rFonts w:ascii="Times New Roman" w:eastAsia="Times New Roman" w:hAnsi="Times New Roman"/>
          <w:lang w:val="ru-RU" w:eastAsia="ar-SA" w:bidi="ar-SA"/>
        </w:rPr>
        <w:t>а</w:t>
      </w:r>
      <w:r w:rsidRPr="00024150">
        <w:rPr>
          <w:rFonts w:ascii="Times New Roman" w:eastAsia="Times New Roman" w:hAnsi="Times New Roman"/>
          <w:lang w:val="ru-RU" w:eastAsia="ar-SA" w:bidi="ar-SA"/>
        </w:rPr>
        <w:t>вил, необходимых для взаимоотношения человека с природой и социумом. Основными идеями аксиологического подхода являются понимание универсальной ценности природы и человека, ценности созидательного труда, осознание каждым человеком ответственности за сохранение жизни как в целом на планете, так и в своей стране, в ближайшем окружении. С позиций аксиол</w:t>
      </w:r>
      <w:r w:rsidRPr="00024150">
        <w:rPr>
          <w:rFonts w:ascii="Times New Roman" w:eastAsia="Times New Roman" w:hAnsi="Times New Roman"/>
          <w:lang w:val="ru-RU" w:eastAsia="ar-SA" w:bidi="ar-SA"/>
        </w:rPr>
        <w:t>о</w:t>
      </w:r>
      <w:r w:rsidRPr="00024150">
        <w:rPr>
          <w:rFonts w:ascii="Times New Roman" w:eastAsia="Times New Roman" w:hAnsi="Times New Roman"/>
          <w:lang w:val="ru-RU" w:eastAsia="ar-SA" w:bidi="ar-SA"/>
        </w:rPr>
        <w:t>гического подхода географическое знание, опосредованное школьником через собственный опыт, включается в систему его ценностных ориентаций. Реализация аксиологического подхода основ</w:t>
      </w:r>
      <w:r w:rsidRPr="00024150">
        <w:rPr>
          <w:rFonts w:ascii="Times New Roman" w:eastAsia="Times New Roman" w:hAnsi="Times New Roman"/>
          <w:lang w:val="ru-RU" w:eastAsia="ar-SA" w:bidi="ar-SA"/>
        </w:rPr>
        <w:t>а</w:t>
      </w:r>
      <w:r w:rsidRPr="00024150">
        <w:rPr>
          <w:rFonts w:ascii="Times New Roman" w:eastAsia="Times New Roman" w:hAnsi="Times New Roman"/>
          <w:lang w:val="ru-RU" w:eastAsia="ar-SA" w:bidi="ar-SA"/>
        </w:rPr>
        <w:t>на на формировании у школьников умений оценивать информацию, делать выбор, что, в свою очередь, способствует эстетическому, гражданскому, патриотическому и экологическому восп</w:t>
      </w:r>
      <w:r w:rsidRPr="00024150">
        <w:rPr>
          <w:rFonts w:ascii="Times New Roman" w:eastAsia="Times New Roman" w:hAnsi="Times New Roman"/>
          <w:lang w:val="ru-RU" w:eastAsia="ar-SA" w:bidi="ar-SA"/>
        </w:rPr>
        <w:t>и</w:t>
      </w:r>
      <w:r w:rsidRPr="00024150">
        <w:rPr>
          <w:rFonts w:ascii="Times New Roman" w:eastAsia="Times New Roman" w:hAnsi="Times New Roman"/>
          <w:lang w:val="ru-RU" w:eastAsia="ar-SA" w:bidi="ar-SA"/>
        </w:rPr>
        <w:t>танию учащихся.</w:t>
      </w:r>
    </w:p>
    <w:p w:rsidR="00AC012E" w:rsidRPr="00024150" w:rsidRDefault="00AC012E" w:rsidP="00AC012E">
      <w:pPr>
        <w:jc w:val="both"/>
        <w:rPr>
          <w:rFonts w:ascii="Times New Roman" w:eastAsia="Times New Roman" w:hAnsi="Times New Roman"/>
          <w:lang w:val="ru-RU" w:eastAsia="ar-SA" w:bidi="ar-SA"/>
        </w:rPr>
      </w:pPr>
      <w:r w:rsidRPr="00024150">
        <w:rPr>
          <w:rFonts w:ascii="Times New Roman" w:eastAsia="Times New Roman" w:hAnsi="Times New Roman"/>
          <w:lang w:val="ru-RU" w:eastAsia="ar-SA" w:bidi="ar-SA"/>
        </w:rPr>
        <w:t xml:space="preserve">      Культурологический подход обеспечивает возможность представить географическую науку как часть материальной и духовной культуры человечества. Данный подход позволяет показать эволюцию географических знаний в различные эпохи, взгляды, нормы, традиции различных нар</w:t>
      </w:r>
      <w:r w:rsidRPr="00024150">
        <w:rPr>
          <w:rFonts w:ascii="Times New Roman" w:eastAsia="Times New Roman" w:hAnsi="Times New Roman"/>
          <w:lang w:val="ru-RU" w:eastAsia="ar-SA" w:bidi="ar-SA"/>
        </w:rPr>
        <w:t>о</w:t>
      </w:r>
      <w:r w:rsidRPr="00024150">
        <w:rPr>
          <w:rFonts w:ascii="Times New Roman" w:eastAsia="Times New Roman" w:hAnsi="Times New Roman"/>
          <w:lang w:val="ru-RU" w:eastAsia="ar-SA" w:bidi="ar-SA"/>
        </w:rPr>
        <w:t>дов, ориентирует на творческое познание географии.</w:t>
      </w:r>
    </w:p>
    <w:p w:rsidR="00AC012E" w:rsidRPr="00024150" w:rsidRDefault="00AC012E" w:rsidP="00AC012E">
      <w:pPr>
        <w:jc w:val="both"/>
        <w:rPr>
          <w:rFonts w:ascii="Times New Roman" w:eastAsia="Times New Roman" w:hAnsi="Times New Roman"/>
          <w:lang w:val="ru-RU" w:eastAsia="ar-SA" w:bidi="ar-SA"/>
        </w:rPr>
      </w:pPr>
      <w:r w:rsidRPr="00024150">
        <w:rPr>
          <w:rFonts w:ascii="Times New Roman" w:eastAsia="Times New Roman" w:hAnsi="Times New Roman"/>
          <w:lang w:val="ru-RU" w:eastAsia="ar-SA" w:bidi="ar-SA"/>
        </w:rPr>
        <w:t xml:space="preserve">      Интегративный подход обеспечивает преемственность в изучении от класса к классу геогр</w:t>
      </w:r>
      <w:r w:rsidRPr="00024150">
        <w:rPr>
          <w:rFonts w:ascii="Times New Roman" w:eastAsia="Times New Roman" w:hAnsi="Times New Roman"/>
          <w:lang w:val="ru-RU" w:eastAsia="ar-SA" w:bidi="ar-SA"/>
        </w:rPr>
        <w:t>а</w:t>
      </w:r>
      <w:r w:rsidRPr="00024150">
        <w:rPr>
          <w:rFonts w:ascii="Times New Roman" w:eastAsia="Times New Roman" w:hAnsi="Times New Roman"/>
          <w:lang w:val="ru-RU" w:eastAsia="ar-SA" w:bidi="ar-SA"/>
        </w:rPr>
        <w:t>фических представлений, понятий, причинно-следственных связей, закономерностей, а также у</w:t>
      </w:r>
      <w:r w:rsidRPr="00024150">
        <w:rPr>
          <w:rFonts w:ascii="Times New Roman" w:eastAsia="Times New Roman" w:hAnsi="Times New Roman"/>
          <w:lang w:val="ru-RU" w:eastAsia="ar-SA" w:bidi="ar-SA"/>
        </w:rPr>
        <w:t>с</w:t>
      </w:r>
      <w:r w:rsidRPr="00024150">
        <w:rPr>
          <w:rFonts w:ascii="Times New Roman" w:eastAsia="Times New Roman" w:hAnsi="Times New Roman"/>
          <w:lang w:val="ru-RU" w:eastAsia="ar-SA" w:bidi="ar-SA"/>
        </w:rPr>
        <w:t>тановление межпредметных связей. Этот подход способствует реализации опорных параллельных, опережающих, перспективных межпредметных связей с историей, биологией, экологией, матем</w:t>
      </w:r>
      <w:r w:rsidRPr="00024150">
        <w:rPr>
          <w:rFonts w:ascii="Times New Roman" w:eastAsia="Times New Roman" w:hAnsi="Times New Roman"/>
          <w:lang w:val="ru-RU" w:eastAsia="ar-SA" w:bidi="ar-SA"/>
        </w:rPr>
        <w:t>а</w:t>
      </w:r>
      <w:r w:rsidRPr="00024150">
        <w:rPr>
          <w:rFonts w:ascii="Times New Roman" w:eastAsia="Times New Roman" w:hAnsi="Times New Roman"/>
          <w:lang w:val="ru-RU" w:eastAsia="ar-SA" w:bidi="ar-SA"/>
        </w:rPr>
        <w:t>тикой, литературой, русским языком, иностранным языком, физикой, химией, изобразительным искусством, информатикой. Реализация интегративного подхода позволяет школьникам вкл</w:t>
      </w:r>
      <w:r w:rsidRPr="00024150">
        <w:rPr>
          <w:rFonts w:ascii="Times New Roman" w:eastAsia="Times New Roman" w:hAnsi="Times New Roman"/>
          <w:lang w:val="ru-RU" w:eastAsia="ar-SA" w:bidi="ar-SA"/>
        </w:rPr>
        <w:t>ю</w:t>
      </w:r>
      <w:r w:rsidRPr="00024150">
        <w:rPr>
          <w:rFonts w:ascii="Times New Roman" w:eastAsia="Times New Roman" w:hAnsi="Times New Roman"/>
          <w:lang w:val="ru-RU" w:eastAsia="ar-SA" w:bidi="ar-SA"/>
        </w:rPr>
        <w:t>чаться в различные виды учебной деятельности, углубляя и обогащая общую и географическую культуру, формируя обобщенную картину мира.</w:t>
      </w:r>
    </w:p>
    <w:p w:rsidR="00AC012E" w:rsidRPr="00024150" w:rsidRDefault="00AC012E" w:rsidP="00AC012E">
      <w:pPr>
        <w:jc w:val="both"/>
        <w:rPr>
          <w:rFonts w:ascii="Times New Roman" w:eastAsia="Times New Roman" w:hAnsi="Times New Roman"/>
          <w:lang w:val="ru-RU" w:eastAsia="ar-SA" w:bidi="ar-SA"/>
        </w:rPr>
      </w:pPr>
      <w:r w:rsidRPr="00024150">
        <w:rPr>
          <w:rFonts w:ascii="Times New Roman" w:eastAsia="Times New Roman" w:hAnsi="Times New Roman"/>
          <w:lang w:val="ru-RU" w:eastAsia="ar-SA" w:bidi="ar-SA"/>
        </w:rPr>
        <w:t xml:space="preserve">      Личностно-деятельностный подход проявляется в учете субъективного опыта учеников, в их разнообразной деятельности, обеспечивающей свободу выбора, ориентацию на самостоятельную исследовательскую работу. Он способствует развитию механизмов самореализации учащихся при решении различных задач, созидательной деятельности в своем регионе, что помогает учащимся почувствовать свою причастность к решению географических проблем. Данный подход обеспеч</w:t>
      </w:r>
      <w:r w:rsidRPr="00024150">
        <w:rPr>
          <w:rFonts w:ascii="Times New Roman" w:eastAsia="Times New Roman" w:hAnsi="Times New Roman"/>
          <w:lang w:val="ru-RU" w:eastAsia="ar-SA" w:bidi="ar-SA"/>
        </w:rPr>
        <w:t>и</w:t>
      </w:r>
      <w:r w:rsidRPr="00024150">
        <w:rPr>
          <w:rFonts w:ascii="Times New Roman" w:eastAsia="Times New Roman" w:hAnsi="Times New Roman"/>
          <w:lang w:val="ru-RU" w:eastAsia="ar-SA" w:bidi="ar-SA"/>
        </w:rPr>
        <w:t>вает связь учебного материала и повседневной жизни ученика и его семьи, помогает осознать, что география затрагивает бытовую сферу, раскрывает жизненно важное значение географии.</w:t>
      </w:r>
    </w:p>
    <w:p w:rsidR="00AC012E" w:rsidRPr="00024150" w:rsidRDefault="00AC012E" w:rsidP="00AC012E">
      <w:pPr>
        <w:jc w:val="both"/>
        <w:rPr>
          <w:rFonts w:ascii="Times New Roman" w:eastAsia="Times New Roman" w:hAnsi="Times New Roman"/>
          <w:lang w:val="ru-RU" w:eastAsia="ar-SA" w:bidi="ar-SA"/>
        </w:rPr>
      </w:pPr>
      <w:r w:rsidRPr="00024150">
        <w:rPr>
          <w:rFonts w:ascii="Times New Roman" w:eastAsia="Times New Roman" w:hAnsi="Times New Roman"/>
          <w:lang w:val="ru-RU" w:eastAsia="ar-SA" w:bidi="ar-SA"/>
        </w:rPr>
        <w:t xml:space="preserve">      Историко-проблемный подход объясняется полиморфизмом географической науки. Он позв</w:t>
      </w:r>
      <w:r w:rsidRPr="00024150">
        <w:rPr>
          <w:rFonts w:ascii="Times New Roman" w:eastAsia="Times New Roman" w:hAnsi="Times New Roman"/>
          <w:lang w:val="ru-RU" w:eastAsia="ar-SA" w:bidi="ar-SA"/>
        </w:rPr>
        <w:t>о</w:t>
      </w:r>
      <w:r w:rsidRPr="00024150">
        <w:rPr>
          <w:rFonts w:ascii="Times New Roman" w:eastAsia="Times New Roman" w:hAnsi="Times New Roman"/>
          <w:lang w:val="ru-RU" w:eastAsia="ar-SA" w:bidi="ar-SA"/>
        </w:rPr>
        <w:t>ляет рассматривать эволюцию географических идей, раскрывать их сегодняшнее состояние как «миг между прошлым и будущим» и как результат длительного научного развития. Данный по</w:t>
      </w:r>
      <w:r w:rsidRPr="00024150">
        <w:rPr>
          <w:rFonts w:ascii="Times New Roman" w:eastAsia="Times New Roman" w:hAnsi="Times New Roman"/>
          <w:lang w:val="ru-RU" w:eastAsia="ar-SA" w:bidi="ar-SA"/>
        </w:rPr>
        <w:t>д</w:t>
      </w:r>
      <w:r w:rsidRPr="00024150">
        <w:rPr>
          <w:rFonts w:ascii="Times New Roman" w:eastAsia="Times New Roman" w:hAnsi="Times New Roman"/>
          <w:lang w:val="ru-RU" w:eastAsia="ar-SA" w:bidi="ar-SA"/>
        </w:rPr>
        <w:t>ход также дает возможность включить учащихся в решение географических проблем, развивает географическое мышление, внося в него комплексность, целостность, определяет приоритетность проблемно ориентированного содержания.</w:t>
      </w:r>
    </w:p>
    <w:p w:rsidR="00AC012E" w:rsidRPr="00024150" w:rsidRDefault="00AC012E" w:rsidP="00AC012E">
      <w:pPr>
        <w:jc w:val="both"/>
        <w:rPr>
          <w:rFonts w:ascii="Times New Roman" w:eastAsia="Times New Roman" w:hAnsi="Times New Roman"/>
          <w:lang w:val="ru-RU" w:eastAsia="ar-SA" w:bidi="ar-SA"/>
        </w:rPr>
      </w:pPr>
      <w:r w:rsidRPr="00024150">
        <w:rPr>
          <w:rFonts w:ascii="Times New Roman" w:eastAsia="Times New Roman" w:hAnsi="Times New Roman"/>
          <w:lang w:val="ru-RU" w:eastAsia="ar-SA" w:bidi="ar-SA"/>
        </w:rPr>
        <w:lastRenderedPageBreak/>
        <w:t xml:space="preserve">      Взаимосвязь глобального, регионального и краеведческого подходов выступает как особый подход в учебниках линии «Полярная звезда». Он позволяет показать взаимосвязь и взаимозав</w:t>
      </w:r>
      <w:r w:rsidRPr="00024150">
        <w:rPr>
          <w:rFonts w:ascii="Times New Roman" w:eastAsia="Times New Roman" w:hAnsi="Times New Roman"/>
          <w:lang w:val="ru-RU" w:eastAsia="ar-SA" w:bidi="ar-SA"/>
        </w:rPr>
        <w:t>и</w:t>
      </w:r>
      <w:r w:rsidRPr="00024150">
        <w:rPr>
          <w:rFonts w:ascii="Times New Roman" w:eastAsia="Times New Roman" w:hAnsi="Times New Roman"/>
          <w:lang w:val="ru-RU" w:eastAsia="ar-SA" w:bidi="ar-SA"/>
        </w:rPr>
        <w:t>симость процессов и явлений на Земле, дать целостный образ планеты, а также отдельных терр</w:t>
      </w:r>
      <w:r w:rsidRPr="00024150">
        <w:rPr>
          <w:rFonts w:ascii="Times New Roman" w:eastAsia="Times New Roman" w:hAnsi="Times New Roman"/>
          <w:lang w:val="ru-RU" w:eastAsia="ar-SA" w:bidi="ar-SA"/>
        </w:rPr>
        <w:t>и</w:t>
      </w:r>
      <w:r w:rsidRPr="00024150">
        <w:rPr>
          <w:rFonts w:ascii="Times New Roman" w:eastAsia="Times New Roman" w:hAnsi="Times New Roman"/>
          <w:lang w:val="ru-RU" w:eastAsia="ar-SA" w:bidi="ar-SA"/>
        </w:rPr>
        <w:t>торий материков, своей страны, своего города, района и т. д. Реализация данного подхода осущ</w:t>
      </w:r>
      <w:r w:rsidRPr="00024150">
        <w:rPr>
          <w:rFonts w:ascii="Times New Roman" w:eastAsia="Times New Roman" w:hAnsi="Times New Roman"/>
          <w:lang w:val="ru-RU" w:eastAsia="ar-SA" w:bidi="ar-SA"/>
        </w:rPr>
        <w:t>е</w:t>
      </w:r>
      <w:r w:rsidRPr="00024150">
        <w:rPr>
          <w:rFonts w:ascii="Times New Roman" w:eastAsia="Times New Roman" w:hAnsi="Times New Roman"/>
          <w:lang w:val="ru-RU" w:eastAsia="ar-SA" w:bidi="ar-SA"/>
        </w:rPr>
        <w:t>ствляется с учетом акцентирования внимания школьников на краеведческую составляющую, обеспечивающую изучение своей местности как ближайшего географического окружения.</w:t>
      </w:r>
    </w:p>
    <w:p w:rsidR="00AC012E" w:rsidRPr="00024150" w:rsidRDefault="00AC012E" w:rsidP="00AC012E">
      <w:pPr>
        <w:jc w:val="both"/>
        <w:rPr>
          <w:rFonts w:ascii="Times New Roman" w:eastAsia="Times New Roman" w:hAnsi="Times New Roman"/>
          <w:lang w:val="ru-RU" w:eastAsia="ar-SA" w:bidi="ar-SA"/>
        </w:rPr>
      </w:pPr>
      <w:r w:rsidRPr="00024150">
        <w:rPr>
          <w:rFonts w:ascii="Times New Roman" w:eastAsia="Times New Roman" w:hAnsi="Times New Roman"/>
          <w:lang w:val="ru-RU" w:eastAsia="ar-SA" w:bidi="ar-SA"/>
        </w:rPr>
        <w:t xml:space="preserve">      Все перечисленные подходы к изучению географии по линии «Полярная звезда» осуществл</w:t>
      </w:r>
      <w:r w:rsidRPr="00024150">
        <w:rPr>
          <w:rFonts w:ascii="Times New Roman" w:eastAsia="Times New Roman" w:hAnsi="Times New Roman"/>
          <w:lang w:val="ru-RU" w:eastAsia="ar-SA" w:bidi="ar-SA"/>
        </w:rPr>
        <w:t>я</w:t>
      </w:r>
      <w:r w:rsidRPr="00024150">
        <w:rPr>
          <w:rFonts w:ascii="Times New Roman" w:eastAsia="Times New Roman" w:hAnsi="Times New Roman"/>
          <w:lang w:val="ru-RU" w:eastAsia="ar-SA" w:bidi="ar-SA"/>
        </w:rPr>
        <w:t>ются в рамках следующих идеологических принципов, положенных в основу авторской конце</w:t>
      </w:r>
      <w:r w:rsidRPr="00024150">
        <w:rPr>
          <w:rFonts w:ascii="Times New Roman" w:eastAsia="Times New Roman" w:hAnsi="Times New Roman"/>
          <w:lang w:val="ru-RU" w:eastAsia="ar-SA" w:bidi="ar-SA"/>
        </w:rPr>
        <w:t>п</w:t>
      </w:r>
      <w:r w:rsidRPr="00024150">
        <w:rPr>
          <w:rFonts w:ascii="Times New Roman" w:eastAsia="Times New Roman" w:hAnsi="Times New Roman"/>
          <w:lang w:val="ru-RU" w:eastAsia="ar-SA" w:bidi="ar-SA"/>
        </w:rPr>
        <w:t>ции:</w:t>
      </w:r>
    </w:p>
    <w:p w:rsidR="00AC012E" w:rsidRPr="00024150" w:rsidRDefault="00AC012E" w:rsidP="00AC012E">
      <w:pPr>
        <w:jc w:val="both"/>
        <w:rPr>
          <w:rFonts w:ascii="Times New Roman" w:eastAsia="Times New Roman" w:hAnsi="Times New Roman"/>
          <w:lang w:val="ru-RU" w:eastAsia="ar-SA" w:bidi="ar-SA"/>
        </w:rPr>
      </w:pPr>
      <w:r w:rsidRPr="00024150">
        <w:rPr>
          <w:rFonts w:ascii="Times New Roman" w:eastAsia="Times New Roman" w:hAnsi="Times New Roman"/>
          <w:lang w:val="ru-RU" w:eastAsia="ar-SA" w:bidi="ar-SA"/>
        </w:rPr>
        <w:t xml:space="preserve">      россиецентричность, рассматривающая многие темы школьного курса географии прежде всего с точки зрения их значения для России, для жизни россиян;</w:t>
      </w:r>
    </w:p>
    <w:p w:rsidR="00AC012E" w:rsidRPr="00024150" w:rsidRDefault="00AC012E" w:rsidP="00AC012E">
      <w:pPr>
        <w:jc w:val="both"/>
        <w:rPr>
          <w:rFonts w:ascii="Times New Roman" w:eastAsia="Times New Roman" w:hAnsi="Times New Roman"/>
          <w:lang w:val="ru-RU" w:eastAsia="ar-SA" w:bidi="ar-SA"/>
        </w:rPr>
      </w:pPr>
      <w:r w:rsidRPr="00024150">
        <w:rPr>
          <w:rFonts w:ascii="Times New Roman" w:eastAsia="Times New Roman" w:hAnsi="Times New Roman"/>
          <w:lang w:val="ru-RU" w:eastAsia="ar-SA" w:bidi="ar-SA"/>
        </w:rPr>
        <w:t xml:space="preserve">      глобальность, изучающая любые страноведческие, отраслевые, региональные вопросы «на м</w:t>
      </w:r>
      <w:r w:rsidRPr="00024150">
        <w:rPr>
          <w:rFonts w:ascii="Times New Roman" w:eastAsia="Times New Roman" w:hAnsi="Times New Roman"/>
          <w:lang w:val="ru-RU" w:eastAsia="ar-SA" w:bidi="ar-SA"/>
        </w:rPr>
        <w:t>и</w:t>
      </w:r>
      <w:r w:rsidRPr="00024150">
        <w:rPr>
          <w:rFonts w:ascii="Times New Roman" w:eastAsia="Times New Roman" w:hAnsi="Times New Roman"/>
          <w:lang w:val="ru-RU" w:eastAsia="ar-SA" w:bidi="ar-SA"/>
        </w:rPr>
        <w:t>ровом фоне»;</w:t>
      </w:r>
    </w:p>
    <w:p w:rsidR="00AC012E" w:rsidRPr="00024150" w:rsidRDefault="00AC012E" w:rsidP="00AC012E">
      <w:pPr>
        <w:jc w:val="both"/>
        <w:rPr>
          <w:rFonts w:ascii="Times New Roman" w:eastAsia="Times New Roman" w:hAnsi="Times New Roman"/>
          <w:lang w:val="ru-RU" w:eastAsia="ar-SA" w:bidi="ar-SA"/>
        </w:rPr>
      </w:pPr>
      <w:r w:rsidRPr="00024150">
        <w:rPr>
          <w:rFonts w:ascii="Times New Roman" w:eastAsia="Times New Roman" w:hAnsi="Times New Roman"/>
          <w:lang w:val="ru-RU" w:eastAsia="ar-SA" w:bidi="ar-SA"/>
        </w:rPr>
        <w:t xml:space="preserve">      антропоцентричность, предполагающая изучение большинства тем с точки зрения человека, жизни населения;</w:t>
      </w:r>
    </w:p>
    <w:p w:rsidR="00AC012E" w:rsidRPr="00024150" w:rsidRDefault="00AC012E" w:rsidP="00AC012E">
      <w:pPr>
        <w:jc w:val="both"/>
        <w:rPr>
          <w:rFonts w:ascii="Times New Roman" w:eastAsia="Times New Roman" w:hAnsi="Times New Roman"/>
          <w:lang w:val="ru-RU" w:eastAsia="ar-SA" w:bidi="ar-SA"/>
        </w:rPr>
      </w:pPr>
      <w:r w:rsidRPr="00024150">
        <w:rPr>
          <w:rFonts w:ascii="Times New Roman" w:eastAsia="Times New Roman" w:hAnsi="Times New Roman"/>
          <w:lang w:val="ru-RU" w:eastAsia="ar-SA" w:bidi="ar-SA"/>
        </w:rPr>
        <w:t xml:space="preserve">      разноаспектность, рассматривающая изучаемые явления в экологическом, экономическом, с</w:t>
      </w:r>
      <w:r w:rsidRPr="00024150">
        <w:rPr>
          <w:rFonts w:ascii="Times New Roman" w:eastAsia="Times New Roman" w:hAnsi="Times New Roman"/>
          <w:lang w:val="ru-RU" w:eastAsia="ar-SA" w:bidi="ar-SA"/>
        </w:rPr>
        <w:t>о</w:t>
      </w:r>
      <w:r w:rsidRPr="00024150">
        <w:rPr>
          <w:rFonts w:ascii="Times New Roman" w:eastAsia="Times New Roman" w:hAnsi="Times New Roman"/>
          <w:lang w:val="ru-RU" w:eastAsia="ar-SA" w:bidi="ar-SA"/>
        </w:rPr>
        <w:t>циальном, культурном, политическом и практическом аспектах, что позволяет раскрыть мног</w:t>
      </w:r>
      <w:r w:rsidRPr="00024150">
        <w:rPr>
          <w:rFonts w:ascii="Times New Roman" w:eastAsia="Times New Roman" w:hAnsi="Times New Roman"/>
          <w:lang w:val="ru-RU" w:eastAsia="ar-SA" w:bidi="ar-SA"/>
        </w:rPr>
        <w:t>о</w:t>
      </w:r>
      <w:r w:rsidRPr="00024150">
        <w:rPr>
          <w:rFonts w:ascii="Times New Roman" w:eastAsia="Times New Roman" w:hAnsi="Times New Roman"/>
          <w:lang w:val="ru-RU" w:eastAsia="ar-SA" w:bidi="ar-SA"/>
        </w:rPr>
        <w:t>гранность географических проблем;</w:t>
      </w:r>
    </w:p>
    <w:p w:rsidR="00AC012E" w:rsidRPr="00024150" w:rsidRDefault="00AC012E" w:rsidP="00AC012E">
      <w:pPr>
        <w:jc w:val="both"/>
        <w:rPr>
          <w:rFonts w:ascii="Times New Roman" w:eastAsia="Times New Roman" w:hAnsi="Times New Roman"/>
          <w:lang w:val="ru-RU" w:eastAsia="ar-SA" w:bidi="ar-SA"/>
        </w:rPr>
      </w:pPr>
      <w:r w:rsidRPr="00024150">
        <w:rPr>
          <w:rFonts w:ascii="Times New Roman" w:eastAsia="Times New Roman" w:hAnsi="Times New Roman"/>
          <w:lang w:val="ru-RU" w:eastAsia="ar-SA" w:bidi="ar-SA"/>
        </w:rPr>
        <w:t xml:space="preserve">      разномасштабность, предусматривающая «игру масштабами», т. е. изучение объектов в разных масштабах: мира в целом, материка или группы стран, страны, ее части, района, города и т. д.;</w:t>
      </w:r>
    </w:p>
    <w:p w:rsidR="00AC012E" w:rsidRPr="00024150" w:rsidRDefault="00AC012E" w:rsidP="00AC012E">
      <w:pPr>
        <w:jc w:val="both"/>
        <w:rPr>
          <w:rFonts w:ascii="Times New Roman" w:eastAsia="Times New Roman" w:hAnsi="Times New Roman"/>
          <w:lang w:val="ru-RU" w:eastAsia="ar-SA" w:bidi="ar-SA"/>
        </w:rPr>
      </w:pPr>
      <w:r w:rsidRPr="00024150">
        <w:rPr>
          <w:rFonts w:ascii="Times New Roman" w:eastAsia="Times New Roman" w:hAnsi="Times New Roman"/>
          <w:lang w:val="ru-RU" w:eastAsia="ar-SA" w:bidi="ar-SA"/>
        </w:rPr>
        <w:t xml:space="preserve">      историзм, рассматривающий сегодняшнее состояние территории лишь как «миг между пр</w:t>
      </w:r>
      <w:r w:rsidRPr="00024150">
        <w:rPr>
          <w:rFonts w:ascii="Times New Roman" w:eastAsia="Times New Roman" w:hAnsi="Times New Roman"/>
          <w:lang w:val="ru-RU" w:eastAsia="ar-SA" w:bidi="ar-SA"/>
        </w:rPr>
        <w:t>о</w:t>
      </w:r>
      <w:r w:rsidRPr="00024150">
        <w:rPr>
          <w:rFonts w:ascii="Times New Roman" w:eastAsia="Times New Roman" w:hAnsi="Times New Roman"/>
          <w:lang w:val="ru-RU" w:eastAsia="ar-SA" w:bidi="ar-SA"/>
        </w:rPr>
        <w:t>шлым и будущим» и как результат длительного развития изучаемой территории;</w:t>
      </w:r>
    </w:p>
    <w:p w:rsidR="00AC012E" w:rsidRPr="00024150" w:rsidRDefault="00AC012E" w:rsidP="00AC012E">
      <w:pPr>
        <w:jc w:val="both"/>
        <w:rPr>
          <w:rFonts w:ascii="Times New Roman" w:eastAsia="Times New Roman" w:hAnsi="Times New Roman"/>
          <w:lang w:val="ru-RU" w:eastAsia="ar-SA" w:bidi="ar-SA"/>
        </w:rPr>
      </w:pPr>
      <w:r w:rsidRPr="00024150">
        <w:rPr>
          <w:rFonts w:ascii="Times New Roman" w:eastAsia="Times New Roman" w:hAnsi="Times New Roman"/>
          <w:lang w:val="ru-RU" w:eastAsia="ar-SA" w:bidi="ar-SA"/>
        </w:rPr>
        <w:t xml:space="preserve">      комплексность, представляющая собой упор на установление всеобщих географических вза</w:t>
      </w:r>
      <w:r w:rsidRPr="00024150">
        <w:rPr>
          <w:rFonts w:ascii="Times New Roman" w:eastAsia="Times New Roman" w:hAnsi="Times New Roman"/>
          <w:lang w:val="ru-RU" w:eastAsia="ar-SA" w:bidi="ar-SA"/>
        </w:rPr>
        <w:t>и</w:t>
      </w:r>
      <w:r w:rsidRPr="00024150">
        <w:rPr>
          <w:rFonts w:ascii="Times New Roman" w:eastAsia="Times New Roman" w:hAnsi="Times New Roman"/>
          <w:lang w:val="ru-RU" w:eastAsia="ar-SA" w:bidi="ar-SA"/>
        </w:rPr>
        <w:t>мосвязей явлений, процессов;</w:t>
      </w:r>
    </w:p>
    <w:p w:rsidR="00AC012E" w:rsidRPr="00024150" w:rsidRDefault="00AC012E" w:rsidP="00AC012E">
      <w:pPr>
        <w:jc w:val="both"/>
        <w:rPr>
          <w:rFonts w:ascii="Times New Roman" w:eastAsia="Times New Roman" w:hAnsi="Times New Roman"/>
          <w:lang w:val="ru-RU" w:eastAsia="ar-SA" w:bidi="ar-SA"/>
        </w:rPr>
      </w:pPr>
      <w:r w:rsidRPr="00024150">
        <w:rPr>
          <w:rFonts w:ascii="Times New Roman" w:eastAsia="Times New Roman" w:hAnsi="Times New Roman"/>
          <w:lang w:val="ru-RU" w:eastAsia="ar-SA" w:bidi="ar-SA"/>
        </w:rPr>
        <w:t xml:space="preserve">      позитивный настрой, заключающийся в показе положительных примеров деятельности чел</w:t>
      </w:r>
      <w:r w:rsidRPr="00024150">
        <w:rPr>
          <w:rFonts w:ascii="Times New Roman" w:eastAsia="Times New Roman" w:hAnsi="Times New Roman"/>
          <w:lang w:val="ru-RU" w:eastAsia="ar-SA" w:bidi="ar-SA"/>
        </w:rPr>
        <w:t>о</w:t>
      </w:r>
      <w:r w:rsidRPr="00024150">
        <w:rPr>
          <w:rFonts w:ascii="Times New Roman" w:eastAsia="Times New Roman" w:hAnsi="Times New Roman"/>
          <w:lang w:val="ru-RU" w:eastAsia="ar-SA" w:bidi="ar-SA"/>
        </w:rPr>
        <w:t>века, эффективности его труда.</w:t>
      </w:r>
    </w:p>
    <w:p w:rsidR="00AC012E" w:rsidRPr="00024150" w:rsidRDefault="00AC012E" w:rsidP="00AC012E">
      <w:pPr>
        <w:jc w:val="both"/>
        <w:rPr>
          <w:rFonts w:ascii="Times New Roman" w:eastAsia="Times New Roman" w:hAnsi="Times New Roman"/>
          <w:lang w:val="ru-RU" w:eastAsia="ar-SA" w:bidi="ar-SA"/>
        </w:rPr>
      </w:pPr>
      <w:r w:rsidRPr="00024150">
        <w:rPr>
          <w:rFonts w:ascii="Times New Roman" w:eastAsia="Times New Roman" w:hAnsi="Times New Roman"/>
          <w:lang w:val="ru-RU" w:eastAsia="ar-SA" w:bidi="ar-SA"/>
        </w:rPr>
        <w:t xml:space="preserve">      Реализация концепции подразумевает использование системы инструментов учебной деятел</w:t>
      </w:r>
      <w:r w:rsidRPr="00024150">
        <w:rPr>
          <w:rFonts w:ascii="Times New Roman" w:eastAsia="Times New Roman" w:hAnsi="Times New Roman"/>
          <w:lang w:val="ru-RU" w:eastAsia="ar-SA" w:bidi="ar-SA"/>
        </w:rPr>
        <w:t>ь</w:t>
      </w:r>
      <w:r w:rsidRPr="00024150">
        <w:rPr>
          <w:rFonts w:ascii="Times New Roman" w:eastAsia="Times New Roman" w:hAnsi="Times New Roman"/>
          <w:lang w:val="ru-RU" w:eastAsia="ar-SA" w:bidi="ar-SA"/>
        </w:rPr>
        <w:t>ности. При этом выделяется базовое ядро и гибкая оболочка.</w:t>
      </w:r>
    </w:p>
    <w:p w:rsidR="00AC012E" w:rsidRPr="00024150" w:rsidRDefault="00AC012E" w:rsidP="00AC012E">
      <w:pPr>
        <w:jc w:val="both"/>
        <w:rPr>
          <w:rFonts w:ascii="Times New Roman" w:eastAsia="Times New Roman" w:hAnsi="Times New Roman"/>
          <w:lang w:val="ru-RU" w:eastAsia="ar-SA" w:bidi="ar-SA"/>
        </w:rPr>
      </w:pPr>
      <w:r w:rsidRPr="00024150">
        <w:rPr>
          <w:rFonts w:ascii="Times New Roman" w:eastAsia="Times New Roman" w:hAnsi="Times New Roman"/>
          <w:lang w:val="ru-RU" w:eastAsia="ar-SA" w:bidi="ar-SA"/>
        </w:rPr>
        <w:t xml:space="preserve">      Базовое ядро включает:</w:t>
      </w:r>
    </w:p>
    <w:p w:rsidR="00AC012E" w:rsidRPr="00024150" w:rsidRDefault="00AC012E" w:rsidP="00AC012E">
      <w:pPr>
        <w:jc w:val="both"/>
        <w:rPr>
          <w:rFonts w:ascii="Times New Roman" w:eastAsia="Times New Roman" w:hAnsi="Times New Roman"/>
          <w:lang w:val="ru-RU" w:eastAsia="ar-SA" w:bidi="ar-SA"/>
        </w:rPr>
      </w:pPr>
      <w:r w:rsidRPr="00024150">
        <w:rPr>
          <w:rFonts w:ascii="Times New Roman" w:eastAsia="Times New Roman" w:hAnsi="Times New Roman"/>
          <w:lang w:val="ru-RU" w:eastAsia="ar-SA" w:bidi="ar-SA"/>
        </w:rPr>
        <w:t xml:space="preserve">      — основное содержание в форме «вопрос — информация — вывод» и комплекс разнообра</w:t>
      </w:r>
      <w:r w:rsidRPr="00024150">
        <w:rPr>
          <w:rFonts w:ascii="Times New Roman" w:eastAsia="Times New Roman" w:hAnsi="Times New Roman"/>
          <w:lang w:val="ru-RU" w:eastAsia="ar-SA" w:bidi="ar-SA"/>
        </w:rPr>
        <w:t>з</w:t>
      </w:r>
      <w:r w:rsidRPr="00024150">
        <w:rPr>
          <w:rFonts w:ascii="Times New Roman" w:eastAsia="Times New Roman" w:hAnsi="Times New Roman"/>
          <w:lang w:val="ru-RU" w:eastAsia="ar-SA" w:bidi="ar-SA"/>
        </w:rPr>
        <w:t>ных материалов, предназначенных для более глубокого проникновения в тему;</w:t>
      </w:r>
    </w:p>
    <w:p w:rsidR="00AC012E" w:rsidRPr="00024150" w:rsidRDefault="00AC012E" w:rsidP="00AC012E">
      <w:pPr>
        <w:jc w:val="both"/>
        <w:rPr>
          <w:rFonts w:ascii="Times New Roman" w:eastAsia="Times New Roman" w:hAnsi="Times New Roman"/>
          <w:lang w:val="ru-RU" w:eastAsia="ar-SA" w:bidi="ar-SA"/>
        </w:rPr>
      </w:pPr>
      <w:r w:rsidRPr="00024150">
        <w:rPr>
          <w:rFonts w:ascii="Times New Roman" w:eastAsia="Times New Roman" w:hAnsi="Times New Roman"/>
          <w:lang w:val="ru-RU" w:eastAsia="ar-SA" w:bidi="ar-SA"/>
        </w:rPr>
        <w:t xml:space="preserve">      — комплекс структурированных, понятных школьнику моделей деятельности с технологией самостоятельной работы, руководствами, алгоритмами действий для приобретения умений и н</w:t>
      </w:r>
      <w:r w:rsidRPr="00024150">
        <w:rPr>
          <w:rFonts w:ascii="Times New Roman" w:eastAsia="Times New Roman" w:hAnsi="Times New Roman"/>
          <w:lang w:val="ru-RU" w:eastAsia="ar-SA" w:bidi="ar-SA"/>
        </w:rPr>
        <w:t>а</w:t>
      </w:r>
      <w:r w:rsidRPr="00024150">
        <w:rPr>
          <w:rFonts w:ascii="Times New Roman" w:eastAsia="Times New Roman" w:hAnsi="Times New Roman"/>
          <w:lang w:val="ru-RU" w:eastAsia="ar-SA" w:bidi="ar-SA"/>
        </w:rPr>
        <w:t>выков;</w:t>
      </w:r>
    </w:p>
    <w:p w:rsidR="00AC012E" w:rsidRPr="00024150" w:rsidRDefault="00AC012E" w:rsidP="00AC012E">
      <w:pPr>
        <w:jc w:val="both"/>
        <w:rPr>
          <w:rFonts w:ascii="Times New Roman" w:eastAsia="Times New Roman" w:hAnsi="Times New Roman"/>
          <w:lang w:val="ru-RU" w:eastAsia="ar-SA" w:bidi="ar-SA"/>
        </w:rPr>
      </w:pPr>
      <w:r w:rsidRPr="00024150">
        <w:rPr>
          <w:rFonts w:ascii="Times New Roman" w:eastAsia="Times New Roman" w:hAnsi="Times New Roman"/>
          <w:lang w:val="ru-RU" w:eastAsia="ar-SA" w:bidi="ar-SA"/>
        </w:rPr>
        <w:t xml:space="preserve">      — комплекс иллюстраций и географических карт, несущих обучающую нагрузку;</w:t>
      </w:r>
    </w:p>
    <w:p w:rsidR="00AC012E" w:rsidRPr="00024150" w:rsidRDefault="00AC012E" w:rsidP="00AC012E">
      <w:pPr>
        <w:jc w:val="both"/>
        <w:rPr>
          <w:rFonts w:ascii="Times New Roman" w:eastAsia="Times New Roman" w:hAnsi="Times New Roman"/>
          <w:lang w:val="ru-RU" w:eastAsia="ar-SA" w:bidi="ar-SA"/>
        </w:rPr>
      </w:pPr>
      <w:r w:rsidRPr="00024150">
        <w:rPr>
          <w:rFonts w:ascii="Times New Roman" w:eastAsia="Times New Roman" w:hAnsi="Times New Roman"/>
          <w:lang w:val="ru-RU" w:eastAsia="ar-SA" w:bidi="ar-SA"/>
        </w:rPr>
        <w:t xml:space="preserve">      — комплекс заданий (в том числе тестовых) — репродуктивных, практических, творческих (в том числе проектов), — материал для итогового контроля и самоконтроля;</w:t>
      </w:r>
    </w:p>
    <w:p w:rsidR="00AC012E" w:rsidRPr="00024150" w:rsidRDefault="00AC012E" w:rsidP="00AC012E">
      <w:pPr>
        <w:jc w:val="both"/>
        <w:rPr>
          <w:rFonts w:ascii="Times New Roman" w:eastAsia="Times New Roman" w:hAnsi="Times New Roman"/>
          <w:lang w:val="ru-RU" w:eastAsia="ar-SA" w:bidi="ar-SA"/>
        </w:rPr>
      </w:pPr>
      <w:r w:rsidRPr="00024150">
        <w:rPr>
          <w:rFonts w:ascii="Times New Roman" w:eastAsia="Times New Roman" w:hAnsi="Times New Roman"/>
          <w:lang w:val="ru-RU" w:eastAsia="ar-SA" w:bidi="ar-SA"/>
        </w:rPr>
        <w:t xml:space="preserve">      — специальную систему повторения и подготовки — рубрику «Легкий экзамен».</w:t>
      </w:r>
    </w:p>
    <w:p w:rsidR="00AC012E" w:rsidRPr="00024150" w:rsidRDefault="00AC012E" w:rsidP="00AC012E">
      <w:pPr>
        <w:jc w:val="both"/>
        <w:rPr>
          <w:rFonts w:ascii="Times New Roman" w:eastAsia="Times New Roman" w:hAnsi="Times New Roman"/>
          <w:lang w:val="ru-RU" w:eastAsia="ar-SA" w:bidi="ar-SA"/>
        </w:rPr>
      </w:pPr>
      <w:r w:rsidRPr="00024150">
        <w:rPr>
          <w:rFonts w:ascii="Times New Roman" w:eastAsia="Times New Roman" w:hAnsi="Times New Roman"/>
          <w:lang w:val="ru-RU" w:eastAsia="ar-SA" w:bidi="ar-SA"/>
        </w:rPr>
        <w:t xml:space="preserve">      Гибкая оболочка — это некое «пространство», в котором происходит развитие базового ядра: диверсификация и усложнение видов деятельности ученика, аппарата ориентировки, источников информации и форм ее подачи.</w:t>
      </w:r>
    </w:p>
    <w:p w:rsidR="00AC012E" w:rsidRPr="00024150" w:rsidRDefault="00AC012E" w:rsidP="00AC012E">
      <w:pPr>
        <w:jc w:val="both"/>
        <w:rPr>
          <w:rFonts w:ascii="Times New Roman" w:eastAsia="Times New Roman" w:hAnsi="Times New Roman"/>
          <w:lang w:val="ru-RU" w:eastAsia="ar-SA" w:bidi="ar-SA"/>
        </w:rPr>
      </w:pPr>
      <w:r w:rsidRPr="00024150">
        <w:rPr>
          <w:rFonts w:ascii="Times New Roman" w:eastAsia="Times New Roman" w:hAnsi="Times New Roman"/>
          <w:lang w:val="ru-RU" w:eastAsia="ar-SA" w:bidi="ar-SA"/>
        </w:rPr>
        <w:t xml:space="preserve">      Планируемый результат обучения — овладение школьниками системой физико-географических, картографических, социально-экономических, экологических, краеведческих знаний, умений, ценностных отношений; освоение путей применения знаний в разнообразных с</w:t>
      </w:r>
      <w:r w:rsidRPr="00024150">
        <w:rPr>
          <w:rFonts w:ascii="Times New Roman" w:eastAsia="Times New Roman" w:hAnsi="Times New Roman"/>
          <w:lang w:val="ru-RU" w:eastAsia="ar-SA" w:bidi="ar-SA"/>
        </w:rPr>
        <w:t>и</w:t>
      </w:r>
      <w:r w:rsidRPr="00024150">
        <w:rPr>
          <w:rFonts w:ascii="Times New Roman" w:eastAsia="Times New Roman" w:hAnsi="Times New Roman"/>
          <w:lang w:val="ru-RU" w:eastAsia="ar-SA" w:bidi="ar-SA"/>
        </w:rPr>
        <w:t>туациях; формирование у школьников социальных, коммуникативных, географических компете</w:t>
      </w:r>
      <w:r w:rsidRPr="00024150">
        <w:rPr>
          <w:rFonts w:ascii="Times New Roman" w:eastAsia="Times New Roman" w:hAnsi="Times New Roman"/>
          <w:lang w:val="ru-RU" w:eastAsia="ar-SA" w:bidi="ar-SA"/>
        </w:rPr>
        <w:t>н</w:t>
      </w:r>
      <w:r w:rsidRPr="00024150">
        <w:rPr>
          <w:rFonts w:ascii="Times New Roman" w:eastAsia="Times New Roman" w:hAnsi="Times New Roman"/>
          <w:lang w:val="ru-RU" w:eastAsia="ar-SA" w:bidi="ar-SA"/>
        </w:rPr>
        <w:t>ций.</w:t>
      </w:r>
    </w:p>
    <w:p w:rsidR="00AC012E" w:rsidRPr="00024150" w:rsidRDefault="00AC012E" w:rsidP="00AC012E">
      <w:pPr>
        <w:jc w:val="both"/>
        <w:rPr>
          <w:rFonts w:ascii="Times New Roman" w:eastAsia="Times New Roman" w:hAnsi="Times New Roman"/>
          <w:lang w:val="ru-RU" w:eastAsia="ar-SA" w:bidi="ar-SA"/>
        </w:rPr>
      </w:pPr>
      <w:r w:rsidRPr="00024150">
        <w:rPr>
          <w:rFonts w:ascii="Times New Roman" w:eastAsia="Times New Roman" w:hAnsi="Times New Roman"/>
          <w:lang w:val="ru-RU" w:eastAsia="ar-SA" w:bidi="ar-SA"/>
        </w:rPr>
        <w:t xml:space="preserve">      Программа предусматривает выбор учителем способов обучения (средств, методов, форм о</w:t>
      </w:r>
      <w:r w:rsidRPr="00024150">
        <w:rPr>
          <w:rFonts w:ascii="Times New Roman" w:eastAsia="Times New Roman" w:hAnsi="Times New Roman"/>
          <w:lang w:val="ru-RU" w:eastAsia="ar-SA" w:bidi="ar-SA"/>
        </w:rPr>
        <w:t>р</w:t>
      </w:r>
      <w:r w:rsidRPr="00024150">
        <w:rPr>
          <w:rFonts w:ascii="Times New Roman" w:eastAsia="Times New Roman" w:hAnsi="Times New Roman"/>
          <w:lang w:val="ru-RU" w:eastAsia="ar-SA" w:bidi="ar-SA"/>
        </w:rPr>
        <w:t>ганизации учебной деятельности) географии с учетом возрастных и индивидуальных особенн</w:t>
      </w:r>
      <w:r w:rsidRPr="00024150">
        <w:rPr>
          <w:rFonts w:ascii="Times New Roman" w:eastAsia="Times New Roman" w:hAnsi="Times New Roman"/>
          <w:lang w:val="ru-RU" w:eastAsia="ar-SA" w:bidi="ar-SA"/>
        </w:rPr>
        <w:t>о</w:t>
      </w:r>
      <w:r w:rsidRPr="00024150">
        <w:rPr>
          <w:rFonts w:ascii="Times New Roman" w:eastAsia="Times New Roman" w:hAnsi="Times New Roman"/>
          <w:lang w:val="ru-RU" w:eastAsia="ar-SA" w:bidi="ar-SA"/>
        </w:rPr>
        <w:t>стей учащихся, развития их самостоятельности при изучении географии.</w:t>
      </w:r>
    </w:p>
    <w:p w:rsidR="000168B1" w:rsidRDefault="00AC012E" w:rsidP="00AC012E">
      <w:pPr>
        <w:jc w:val="both"/>
        <w:rPr>
          <w:rFonts w:ascii="Times New Roman" w:eastAsia="Times New Roman" w:hAnsi="Times New Roman"/>
          <w:lang w:val="ru-RU" w:eastAsia="ar-SA" w:bidi="ar-SA"/>
        </w:rPr>
      </w:pPr>
      <w:r w:rsidRPr="00024150">
        <w:rPr>
          <w:rFonts w:ascii="Times New Roman" w:eastAsia="Times New Roman" w:hAnsi="Times New Roman"/>
          <w:lang w:val="ru-RU" w:eastAsia="ar-SA" w:bidi="ar-SA"/>
        </w:rPr>
        <w:t xml:space="preserve">      Усвоение географического содержания проверяется с учетом требований к уровню подготовки учащихся, заложенных в Государственном стандарте общего образования</w:t>
      </w:r>
    </w:p>
    <w:p w:rsidR="00AC012E" w:rsidRPr="00024150" w:rsidRDefault="00AC012E" w:rsidP="00AC012E">
      <w:pPr>
        <w:jc w:val="both"/>
        <w:rPr>
          <w:rFonts w:ascii="Times New Roman" w:eastAsia="Times New Roman" w:hAnsi="Times New Roman"/>
          <w:lang w:val="ru-RU" w:eastAsia="ar-SA" w:bidi="ar-SA"/>
        </w:rPr>
      </w:pPr>
      <w:r w:rsidRPr="00024150">
        <w:rPr>
          <w:rFonts w:ascii="Times New Roman" w:eastAsia="Times New Roman" w:hAnsi="Times New Roman"/>
          <w:lang w:val="ru-RU" w:eastAsia="ar-SA" w:bidi="ar-SA"/>
        </w:rPr>
        <w:lastRenderedPageBreak/>
        <w:t>.</w:t>
      </w:r>
    </w:p>
    <w:p w:rsidR="00316704" w:rsidRPr="00024150" w:rsidRDefault="00316704" w:rsidP="00316704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  <w:r w:rsidRPr="00024150">
        <w:rPr>
          <w:rFonts w:ascii="Times New Roman" w:hAnsi="Times New Roman"/>
          <w:b/>
          <w:szCs w:val="24"/>
          <w:lang w:val="ru-RU"/>
        </w:rPr>
        <w:t>География. Россия. 9 класс</w:t>
      </w:r>
    </w:p>
    <w:p w:rsidR="004C1B29" w:rsidRPr="00024150" w:rsidRDefault="00E327CE" w:rsidP="00316704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51 час</w:t>
      </w:r>
      <w:r w:rsidR="000168B1">
        <w:rPr>
          <w:rFonts w:ascii="Times New Roman" w:hAnsi="Times New Roman"/>
          <w:b/>
          <w:szCs w:val="24"/>
          <w:lang w:val="ru-RU"/>
        </w:rPr>
        <w:t>, 2 часа в нед</w:t>
      </w:r>
      <w:r w:rsidR="00A9585E">
        <w:rPr>
          <w:rFonts w:ascii="Times New Roman" w:hAnsi="Times New Roman"/>
          <w:b/>
          <w:szCs w:val="24"/>
          <w:lang w:val="ru-RU"/>
        </w:rPr>
        <w:t xml:space="preserve"> в 1п/г, 1час в нед во 2п/г</w:t>
      </w:r>
    </w:p>
    <w:p w:rsidR="00316704" w:rsidRPr="00024150" w:rsidRDefault="00316704" w:rsidP="00316704">
      <w:pPr>
        <w:pStyle w:val="aa"/>
        <w:jc w:val="center"/>
        <w:rPr>
          <w:rFonts w:ascii="Times New Roman" w:hAnsi="Times New Roman"/>
          <w:b/>
          <w:szCs w:val="24"/>
          <w:lang w:val="ru-RU"/>
        </w:rPr>
      </w:pPr>
      <w:r w:rsidRPr="00024150">
        <w:rPr>
          <w:rFonts w:ascii="Times New Roman" w:hAnsi="Times New Roman"/>
          <w:b/>
          <w:szCs w:val="24"/>
          <w:lang w:val="ru-RU"/>
        </w:rPr>
        <w:t>Регионы России (</w:t>
      </w:r>
      <w:r w:rsidR="00E327CE">
        <w:rPr>
          <w:rStyle w:val="af0"/>
          <w:rFonts w:ascii="Times New Roman" w:hAnsi="Times New Roman"/>
          <w:b w:val="0"/>
          <w:szCs w:val="24"/>
          <w:lang w:val="ru-RU"/>
        </w:rPr>
        <w:t>9</w:t>
      </w:r>
      <w:r w:rsidRPr="00024150">
        <w:rPr>
          <w:rStyle w:val="af0"/>
          <w:rFonts w:ascii="Times New Roman" w:hAnsi="Times New Roman"/>
          <w:b w:val="0"/>
          <w:szCs w:val="24"/>
        </w:rPr>
        <w:t> </w:t>
      </w:r>
      <w:r w:rsidRPr="00024150">
        <w:rPr>
          <w:rStyle w:val="af0"/>
          <w:rFonts w:ascii="Times New Roman" w:hAnsi="Times New Roman"/>
          <w:b w:val="0"/>
          <w:szCs w:val="24"/>
          <w:lang w:val="ru-RU"/>
        </w:rPr>
        <w:t>ч</w:t>
      </w:r>
      <w:r w:rsidRPr="00024150">
        <w:rPr>
          <w:rFonts w:ascii="Times New Roman" w:hAnsi="Times New Roman"/>
          <w:b/>
          <w:szCs w:val="24"/>
          <w:lang w:val="ru-RU"/>
        </w:rPr>
        <w:t>)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Fonts w:ascii="Times New Roman" w:hAnsi="Times New Roman"/>
          <w:szCs w:val="24"/>
        </w:rPr>
        <w:t> </w:t>
      </w:r>
      <w:r w:rsidRPr="00024150">
        <w:rPr>
          <w:rFonts w:ascii="Times New Roman" w:hAnsi="Times New Roman"/>
          <w:szCs w:val="24"/>
          <w:lang w:val="ru-RU"/>
        </w:rPr>
        <w:t>Понятия «район» и «районирование». Подходы к районированию. Вклад П.</w:t>
      </w:r>
      <w:r w:rsidRPr="00024150">
        <w:rPr>
          <w:rFonts w:ascii="Times New Roman" w:hAnsi="Times New Roman"/>
          <w:szCs w:val="24"/>
        </w:rPr>
        <w:t> </w:t>
      </w:r>
      <w:r w:rsidRPr="00024150">
        <w:rPr>
          <w:rFonts w:ascii="Times New Roman" w:hAnsi="Times New Roman"/>
          <w:szCs w:val="24"/>
          <w:lang w:val="ru-RU"/>
        </w:rPr>
        <w:t>П.</w:t>
      </w:r>
      <w:r w:rsidRPr="00024150">
        <w:rPr>
          <w:rFonts w:ascii="Times New Roman" w:hAnsi="Times New Roman"/>
          <w:szCs w:val="24"/>
        </w:rPr>
        <w:t> </w:t>
      </w:r>
      <w:r w:rsidRPr="00024150">
        <w:rPr>
          <w:rFonts w:ascii="Times New Roman" w:hAnsi="Times New Roman"/>
          <w:szCs w:val="24"/>
          <w:lang w:val="ru-RU"/>
        </w:rPr>
        <w:t>Семенова-Тян-Шанского, Н.</w:t>
      </w:r>
      <w:r w:rsidRPr="00024150">
        <w:rPr>
          <w:rFonts w:ascii="Times New Roman" w:hAnsi="Times New Roman"/>
          <w:szCs w:val="24"/>
        </w:rPr>
        <w:t> </w:t>
      </w:r>
      <w:r w:rsidRPr="00024150">
        <w:rPr>
          <w:rFonts w:ascii="Times New Roman" w:hAnsi="Times New Roman"/>
          <w:szCs w:val="24"/>
          <w:lang w:val="ru-RU"/>
        </w:rPr>
        <w:t>Н.</w:t>
      </w:r>
      <w:r w:rsidRPr="00024150">
        <w:rPr>
          <w:rFonts w:ascii="Times New Roman" w:hAnsi="Times New Roman"/>
          <w:szCs w:val="24"/>
        </w:rPr>
        <w:t> </w:t>
      </w:r>
      <w:r w:rsidRPr="00024150">
        <w:rPr>
          <w:rFonts w:ascii="Times New Roman" w:hAnsi="Times New Roman"/>
          <w:szCs w:val="24"/>
          <w:lang w:val="ru-RU"/>
        </w:rPr>
        <w:t>Баранского в районирование России. Соотношение районов по населению, площади территории, условиям и степени хозяйственного освоения. Районирование и администр</w:t>
      </w:r>
      <w:r w:rsidRPr="00024150">
        <w:rPr>
          <w:rFonts w:ascii="Times New Roman" w:hAnsi="Times New Roman"/>
          <w:szCs w:val="24"/>
          <w:lang w:val="ru-RU"/>
        </w:rPr>
        <w:t>а</w:t>
      </w:r>
      <w:r w:rsidRPr="00024150">
        <w:rPr>
          <w:rFonts w:ascii="Times New Roman" w:hAnsi="Times New Roman"/>
          <w:szCs w:val="24"/>
          <w:lang w:val="ru-RU"/>
        </w:rPr>
        <w:t>тивно-территориальное деление. Крупные регионы России. Европейская Россия. Азиатская Ро</w:t>
      </w:r>
      <w:r w:rsidRPr="00024150">
        <w:rPr>
          <w:rFonts w:ascii="Times New Roman" w:hAnsi="Times New Roman"/>
          <w:szCs w:val="24"/>
          <w:lang w:val="ru-RU"/>
        </w:rPr>
        <w:t>с</w:t>
      </w:r>
      <w:r w:rsidRPr="00024150">
        <w:rPr>
          <w:rFonts w:ascii="Times New Roman" w:hAnsi="Times New Roman"/>
          <w:szCs w:val="24"/>
          <w:lang w:val="ru-RU"/>
        </w:rPr>
        <w:t>сия.</w:t>
      </w:r>
      <w:r w:rsidRPr="00024150">
        <w:rPr>
          <w:rFonts w:ascii="Times New Roman" w:hAnsi="Times New Roman"/>
          <w:szCs w:val="24"/>
        </w:rPr>
        <w:t>  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Fonts w:ascii="Times New Roman" w:hAnsi="Times New Roman"/>
          <w:szCs w:val="24"/>
          <w:lang w:val="ru-RU"/>
        </w:rPr>
        <w:t>Особенности природных регионов России. Восточно-Европейская и Западно-Сибирская равнины. Урал и горы Южной Сибири. Восточная и Северо-Восточная Сибирь. Северный Кавказ и Дальний Восток.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Fonts w:ascii="Times New Roman" w:hAnsi="Times New Roman"/>
          <w:szCs w:val="24"/>
          <w:lang w:val="ru-RU"/>
        </w:rPr>
        <w:t>Экологическая ситуация в России. Виды экологических ситуаций. Экологические пробл</w:t>
      </w:r>
      <w:r w:rsidRPr="00024150">
        <w:rPr>
          <w:rFonts w:ascii="Times New Roman" w:hAnsi="Times New Roman"/>
          <w:szCs w:val="24"/>
          <w:lang w:val="ru-RU"/>
        </w:rPr>
        <w:t>е</w:t>
      </w:r>
      <w:r w:rsidRPr="00024150">
        <w:rPr>
          <w:rFonts w:ascii="Times New Roman" w:hAnsi="Times New Roman"/>
          <w:szCs w:val="24"/>
          <w:lang w:val="ru-RU"/>
        </w:rPr>
        <w:t>мы. Экологическая безопасность России.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Style w:val="af0"/>
          <w:rFonts w:ascii="Times New Roman" w:hAnsi="Times New Roman"/>
          <w:szCs w:val="24"/>
          <w:lang w:val="ru-RU"/>
        </w:rPr>
        <w:t>Географическая исследовательская практика</w:t>
      </w:r>
      <w:r w:rsidRPr="00024150">
        <w:rPr>
          <w:rFonts w:ascii="Times New Roman" w:hAnsi="Times New Roman"/>
          <w:szCs w:val="24"/>
          <w:lang w:val="ru-RU"/>
        </w:rPr>
        <w:t xml:space="preserve"> (Учимся с «Полярной звездой»</w:t>
      </w:r>
      <w:r w:rsidRPr="00024150">
        <w:rPr>
          <w:rFonts w:ascii="Times New Roman" w:hAnsi="Times New Roman"/>
          <w:szCs w:val="24"/>
        </w:rPr>
        <w:t> </w:t>
      </w:r>
      <w:r w:rsidRPr="00024150">
        <w:rPr>
          <w:rFonts w:ascii="Times New Roman" w:hAnsi="Times New Roman"/>
          <w:szCs w:val="24"/>
          <w:lang w:val="ru-RU"/>
        </w:rPr>
        <w:t xml:space="preserve">— 1, 2 и 3). Готовимся к экзамену. Изучаем изображения Земли из Космоса. Анализируем проблему. 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Style w:val="af0"/>
          <w:rFonts w:ascii="Times New Roman" w:hAnsi="Times New Roman"/>
          <w:szCs w:val="24"/>
          <w:lang w:val="ru-RU"/>
        </w:rPr>
        <w:t xml:space="preserve">Практикум. </w:t>
      </w:r>
      <w:r w:rsidRPr="00024150">
        <w:rPr>
          <w:rFonts w:ascii="Times New Roman" w:hAnsi="Times New Roman"/>
          <w:szCs w:val="24"/>
          <w:lang w:val="ru-RU"/>
        </w:rPr>
        <w:t>1.</w:t>
      </w:r>
      <w:r w:rsidRPr="00024150">
        <w:rPr>
          <w:rFonts w:ascii="Times New Roman" w:hAnsi="Times New Roman"/>
          <w:szCs w:val="24"/>
        </w:rPr>
        <w:t> </w:t>
      </w:r>
      <w:r w:rsidRPr="00024150">
        <w:rPr>
          <w:rFonts w:ascii="Times New Roman" w:hAnsi="Times New Roman"/>
          <w:szCs w:val="24"/>
          <w:lang w:val="ru-RU"/>
        </w:rPr>
        <w:t>Выявление особенностей изображения Земли с помощью космических снимков и компьютерных программ. 2.</w:t>
      </w:r>
      <w:r w:rsidRPr="00024150">
        <w:rPr>
          <w:rFonts w:ascii="Times New Roman" w:hAnsi="Times New Roman"/>
          <w:szCs w:val="24"/>
        </w:rPr>
        <w:t> </w:t>
      </w:r>
      <w:r w:rsidRPr="00024150">
        <w:rPr>
          <w:rFonts w:ascii="Times New Roman" w:hAnsi="Times New Roman"/>
          <w:szCs w:val="24"/>
          <w:lang w:val="ru-RU"/>
        </w:rPr>
        <w:t>Оценка экологической ситуации в различных регионах России на основе экологической карты, материалов периодической печати.</w:t>
      </w:r>
    </w:p>
    <w:p w:rsidR="00316704" w:rsidRPr="00024150" w:rsidRDefault="00316704" w:rsidP="00316704">
      <w:pPr>
        <w:pStyle w:val="aa"/>
        <w:ind w:firstLine="708"/>
        <w:jc w:val="center"/>
        <w:rPr>
          <w:rFonts w:ascii="Times New Roman" w:hAnsi="Times New Roman"/>
          <w:b/>
          <w:szCs w:val="24"/>
          <w:lang w:val="ru-RU"/>
        </w:rPr>
      </w:pPr>
      <w:r w:rsidRPr="00024150">
        <w:rPr>
          <w:rFonts w:ascii="Times New Roman" w:hAnsi="Times New Roman"/>
          <w:b/>
          <w:szCs w:val="24"/>
          <w:lang w:val="ru-RU"/>
        </w:rPr>
        <w:t>ЕВРОПЕЙСКАЯ РОССИЯ (</w:t>
      </w:r>
      <w:r w:rsidR="00E327CE">
        <w:rPr>
          <w:rStyle w:val="af0"/>
          <w:rFonts w:ascii="Times New Roman" w:hAnsi="Times New Roman"/>
          <w:b w:val="0"/>
          <w:szCs w:val="24"/>
          <w:lang w:val="ru-RU"/>
        </w:rPr>
        <w:t>29</w:t>
      </w:r>
      <w:r w:rsidRPr="00024150">
        <w:rPr>
          <w:rStyle w:val="af0"/>
          <w:rFonts w:ascii="Times New Roman" w:hAnsi="Times New Roman"/>
          <w:b w:val="0"/>
          <w:szCs w:val="24"/>
        </w:rPr>
        <w:t> </w:t>
      </w:r>
      <w:r w:rsidRPr="00024150">
        <w:rPr>
          <w:rStyle w:val="af0"/>
          <w:rFonts w:ascii="Times New Roman" w:hAnsi="Times New Roman"/>
          <w:b w:val="0"/>
          <w:szCs w:val="24"/>
          <w:lang w:val="ru-RU"/>
        </w:rPr>
        <w:t>ч</w:t>
      </w:r>
      <w:r w:rsidRPr="00024150">
        <w:rPr>
          <w:rFonts w:ascii="Times New Roman" w:hAnsi="Times New Roman"/>
          <w:b/>
          <w:szCs w:val="24"/>
          <w:lang w:val="ru-RU"/>
        </w:rPr>
        <w:t>)</w:t>
      </w:r>
    </w:p>
    <w:p w:rsidR="00316704" w:rsidRPr="00024150" w:rsidRDefault="00316704" w:rsidP="00316704">
      <w:pPr>
        <w:pStyle w:val="aa"/>
        <w:jc w:val="both"/>
        <w:rPr>
          <w:rFonts w:ascii="Times New Roman" w:hAnsi="Times New Roman"/>
          <w:b/>
          <w:i/>
          <w:szCs w:val="24"/>
          <w:lang w:val="ru-RU"/>
        </w:rPr>
      </w:pPr>
      <w:r w:rsidRPr="00024150">
        <w:rPr>
          <w:rStyle w:val="af0"/>
          <w:rFonts w:ascii="Times New Roman" w:hAnsi="Times New Roman"/>
          <w:b w:val="0"/>
          <w:szCs w:val="24"/>
          <w:lang w:val="ru-RU"/>
        </w:rPr>
        <w:t>Тема 1.</w:t>
      </w:r>
      <w:r w:rsidRPr="00024150">
        <w:rPr>
          <w:rStyle w:val="af0"/>
          <w:rFonts w:ascii="Times New Roman" w:hAnsi="Times New Roman"/>
          <w:b w:val="0"/>
          <w:szCs w:val="24"/>
        </w:rPr>
        <w:t> </w:t>
      </w:r>
      <w:r w:rsidRPr="00024150">
        <w:rPr>
          <w:rFonts w:ascii="Times New Roman" w:hAnsi="Times New Roman"/>
          <w:b/>
          <w:szCs w:val="24"/>
          <w:lang w:val="ru-RU"/>
        </w:rPr>
        <w:t>Центральная Россия</w:t>
      </w:r>
      <w:r w:rsidRPr="00024150">
        <w:rPr>
          <w:rFonts w:ascii="Times New Roman" w:hAnsi="Times New Roman"/>
          <w:b/>
          <w:i/>
          <w:szCs w:val="24"/>
          <w:lang w:val="ru-RU"/>
        </w:rPr>
        <w:t xml:space="preserve"> (</w:t>
      </w:r>
      <w:r w:rsidR="00E327CE">
        <w:rPr>
          <w:rStyle w:val="af0"/>
          <w:rFonts w:ascii="Times New Roman" w:hAnsi="Times New Roman"/>
          <w:b w:val="0"/>
          <w:szCs w:val="24"/>
          <w:lang w:val="ru-RU"/>
        </w:rPr>
        <w:t>7</w:t>
      </w:r>
      <w:r w:rsidRPr="00024150">
        <w:rPr>
          <w:rStyle w:val="af0"/>
          <w:rFonts w:ascii="Times New Roman" w:hAnsi="Times New Roman"/>
          <w:b w:val="0"/>
          <w:szCs w:val="24"/>
        </w:rPr>
        <w:t> </w:t>
      </w:r>
      <w:r w:rsidRPr="00024150">
        <w:rPr>
          <w:rStyle w:val="af0"/>
          <w:rFonts w:ascii="Times New Roman" w:hAnsi="Times New Roman"/>
          <w:b w:val="0"/>
          <w:szCs w:val="24"/>
          <w:lang w:val="ru-RU"/>
        </w:rPr>
        <w:t>ч</w:t>
      </w:r>
      <w:r w:rsidRPr="00024150">
        <w:rPr>
          <w:rFonts w:ascii="Times New Roman" w:hAnsi="Times New Roman"/>
          <w:b/>
          <w:i/>
          <w:szCs w:val="24"/>
          <w:lang w:val="ru-RU"/>
        </w:rPr>
        <w:t>)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Fonts w:ascii="Times New Roman" w:hAnsi="Times New Roman"/>
          <w:szCs w:val="24"/>
          <w:lang w:val="ru-RU"/>
        </w:rPr>
        <w:t>Пространство Центральной России. Состав территории. Своеобразие географического п</w:t>
      </w:r>
      <w:r w:rsidRPr="00024150">
        <w:rPr>
          <w:rFonts w:ascii="Times New Roman" w:hAnsi="Times New Roman"/>
          <w:szCs w:val="24"/>
          <w:lang w:val="ru-RU"/>
        </w:rPr>
        <w:t>о</w:t>
      </w:r>
      <w:r w:rsidRPr="00024150">
        <w:rPr>
          <w:rFonts w:ascii="Times New Roman" w:hAnsi="Times New Roman"/>
          <w:szCs w:val="24"/>
          <w:lang w:val="ru-RU"/>
        </w:rPr>
        <w:t>ложения. Особенности природы. Природные ресурсы. Крупнейшие реки.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Fonts w:ascii="Times New Roman" w:hAnsi="Times New Roman"/>
          <w:szCs w:val="24"/>
          <w:lang w:val="ru-RU"/>
        </w:rPr>
        <w:t>Центральная Россия</w:t>
      </w:r>
      <w:r w:rsidRPr="00024150">
        <w:rPr>
          <w:rFonts w:ascii="Times New Roman" w:hAnsi="Times New Roman"/>
          <w:szCs w:val="24"/>
        </w:rPr>
        <w:t> </w:t>
      </w:r>
      <w:r w:rsidRPr="00024150">
        <w:rPr>
          <w:rFonts w:ascii="Times New Roman" w:hAnsi="Times New Roman"/>
          <w:szCs w:val="24"/>
          <w:lang w:val="ru-RU"/>
        </w:rPr>
        <w:t>— историческое ядро Русского государства. Освоение территории и степень заселенности. Специфика населения. Условия жизни и занятия населения. Города Це</w:t>
      </w:r>
      <w:r w:rsidRPr="00024150">
        <w:rPr>
          <w:rFonts w:ascii="Times New Roman" w:hAnsi="Times New Roman"/>
          <w:szCs w:val="24"/>
          <w:lang w:val="ru-RU"/>
        </w:rPr>
        <w:t>н</w:t>
      </w:r>
      <w:r w:rsidRPr="00024150">
        <w:rPr>
          <w:rFonts w:ascii="Times New Roman" w:hAnsi="Times New Roman"/>
          <w:szCs w:val="24"/>
          <w:lang w:val="ru-RU"/>
        </w:rPr>
        <w:t>тральной России. Золотое кольцо России. Памятники Всемирного природного и культурного н</w:t>
      </w:r>
      <w:r w:rsidRPr="00024150">
        <w:rPr>
          <w:rFonts w:ascii="Times New Roman" w:hAnsi="Times New Roman"/>
          <w:szCs w:val="24"/>
          <w:lang w:val="ru-RU"/>
        </w:rPr>
        <w:t>а</w:t>
      </w:r>
      <w:r w:rsidRPr="00024150">
        <w:rPr>
          <w:rFonts w:ascii="Times New Roman" w:hAnsi="Times New Roman"/>
          <w:szCs w:val="24"/>
          <w:lang w:val="ru-RU"/>
        </w:rPr>
        <w:t>следия. Современные проблемы и перспективы Центральной России.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Fonts w:ascii="Times New Roman" w:hAnsi="Times New Roman"/>
          <w:szCs w:val="24"/>
          <w:lang w:val="ru-RU"/>
        </w:rPr>
        <w:t>Центральный район. Географическое положение. Особенности развития хозяйства. Отрасли специализации. Крупные промышленные и культурные центры. Города науки. Проблемы сельской местности.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Fonts w:ascii="Times New Roman" w:hAnsi="Times New Roman"/>
          <w:szCs w:val="24"/>
          <w:lang w:val="ru-RU"/>
        </w:rPr>
        <w:t>Волго-Вятский район. Своеобразие района. Москва</w:t>
      </w:r>
      <w:r w:rsidRPr="00024150">
        <w:rPr>
          <w:rFonts w:ascii="Times New Roman" w:hAnsi="Times New Roman"/>
          <w:szCs w:val="24"/>
        </w:rPr>
        <w:t> </w:t>
      </w:r>
      <w:r w:rsidRPr="00024150">
        <w:rPr>
          <w:rFonts w:ascii="Times New Roman" w:hAnsi="Times New Roman"/>
          <w:szCs w:val="24"/>
          <w:lang w:val="ru-RU"/>
        </w:rPr>
        <w:t>— столица России. Московская аглом</w:t>
      </w:r>
      <w:r w:rsidRPr="00024150">
        <w:rPr>
          <w:rFonts w:ascii="Times New Roman" w:hAnsi="Times New Roman"/>
          <w:szCs w:val="24"/>
          <w:lang w:val="ru-RU"/>
        </w:rPr>
        <w:t>е</w:t>
      </w:r>
      <w:r w:rsidRPr="00024150">
        <w:rPr>
          <w:rFonts w:ascii="Times New Roman" w:hAnsi="Times New Roman"/>
          <w:szCs w:val="24"/>
          <w:lang w:val="ru-RU"/>
        </w:rPr>
        <w:t xml:space="preserve">рация. Функции Москвы. Подмосковье. </w:t>
      </w:r>
      <w:r w:rsidRPr="00024150">
        <w:rPr>
          <w:rFonts w:ascii="Times New Roman" w:hAnsi="Times New Roman"/>
          <w:szCs w:val="24"/>
        </w:rPr>
        <w:t> </w:t>
      </w:r>
      <w:r w:rsidRPr="00024150">
        <w:rPr>
          <w:rFonts w:ascii="Times New Roman" w:hAnsi="Times New Roman"/>
          <w:szCs w:val="24"/>
          <w:lang w:val="ru-RU"/>
        </w:rPr>
        <w:t>Центрально-Черноземный район. Особенности и пробл</w:t>
      </w:r>
      <w:r w:rsidRPr="00024150">
        <w:rPr>
          <w:rFonts w:ascii="Times New Roman" w:hAnsi="Times New Roman"/>
          <w:szCs w:val="24"/>
          <w:lang w:val="ru-RU"/>
        </w:rPr>
        <w:t>е</w:t>
      </w:r>
      <w:r w:rsidRPr="00024150">
        <w:rPr>
          <w:rFonts w:ascii="Times New Roman" w:hAnsi="Times New Roman"/>
          <w:szCs w:val="24"/>
          <w:lang w:val="ru-RU"/>
        </w:rPr>
        <w:t>мы. Специализация хозяйства.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Fonts w:ascii="Times New Roman" w:hAnsi="Times New Roman"/>
          <w:szCs w:val="24"/>
        </w:rPr>
        <w:t> </w:t>
      </w:r>
      <w:r w:rsidRPr="00024150">
        <w:rPr>
          <w:rStyle w:val="af0"/>
          <w:rFonts w:ascii="Times New Roman" w:hAnsi="Times New Roman"/>
          <w:szCs w:val="24"/>
          <w:lang w:val="ru-RU"/>
        </w:rPr>
        <w:t xml:space="preserve">Географическая исследовательская практика </w:t>
      </w:r>
      <w:r w:rsidRPr="00024150">
        <w:rPr>
          <w:rFonts w:ascii="Times New Roman" w:hAnsi="Times New Roman"/>
          <w:szCs w:val="24"/>
          <w:lang w:val="ru-RU"/>
        </w:rPr>
        <w:t>(Учимся с «Полярной звездой»</w:t>
      </w:r>
      <w:r w:rsidRPr="00024150">
        <w:rPr>
          <w:rFonts w:ascii="Times New Roman" w:hAnsi="Times New Roman"/>
          <w:szCs w:val="24"/>
        </w:rPr>
        <w:t> </w:t>
      </w:r>
      <w:r w:rsidRPr="00024150">
        <w:rPr>
          <w:rFonts w:ascii="Times New Roman" w:hAnsi="Times New Roman"/>
          <w:szCs w:val="24"/>
          <w:lang w:val="ru-RU"/>
        </w:rPr>
        <w:t>— 4 и 5). Работаем с текстом. Готовимся к дискуссии.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Style w:val="af0"/>
          <w:rFonts w:ascii="Times New Roman" w:hAnsi="Times New Roman"/>
          <w:szCs w:val="24"/>
          <w:lang w:val="ru-RU"/>
        </w:rPr>
        <w:t xml:space="preserve">Практикум. </w:t>
      </w:r>
      <w:r w:rsidRPr="00024150">
        <w:rPr>
          <w:rFonts w:ascii="Times New Roman" w:hAnsi="Times New Roman"/>
          <w:szCs w:val="24"/>
          <w:lang w:val="ru-RU"/>
        </w:rPr>
        <w:t>Создание образа региона на основе текста и карт учебника, других источников информации.</w:t>
      </w:r>
    </w:p>
    <w:p w:rsidR="00316704" w:rsidRPr="00024150" w:rsidRDefault="00316704" w:rsidP="00316704">
      <w:pPr>
        <w:pStyle w:val="aa"/>
        <w:jc w:val="both"/>
        <w:rPr>
          <w:rFonts w:ascii="Times New Roman" w:hAnsi="Times New Roman"/>
          <w:b/>
          <w:szCs w:val="24"/>
          <w:lang w:val="ru-RU"/>
        </w:rPr>
      </w:pPr>
      <w:r w:rsidRPr="00024150">
        <w:rPr>
          <w:rFonts w:ascii="Times New Roman" w:hAnsi="Times New Roman"/>
          <w:b/>
          <w:szCs w:val="24"/>
        </w:rPr>
        <w:t> </w:t>
      </w:r>
      <w:r w:rsidRPr="00024150">
        <w:rPr>
          <w:rStyle w:val="af0"/>
          <w:rFonts w:ascii="Times New Roman" w:hAnsi="Times New Roman"/>
          <w:b w:val="0"/>
          <w:szCs w:val="24"/>
          <w:lang w:val="ru-RU"/>
        </w:rPr>
        <w:t>Тема 2.</w:t>
      </w:r>
      <w:r w:rsidRPr="00024150">
        <w:rPr>
          <w:rStyle w:val="af0"/>
          <w:rFonts w:ascii="Times New Roman" w:hAnsi="Times New Roman"/>
          <w:b w:val="0"/>
          <w:szCs w:val="24"/>
        </w:rPr>
        <w:t> </w:t>
      </w:r>
      <w:r w:rsidRPr="00024150">
        <w:rPr>
          <w:rFonts w:ascii="Times New Roman" w:hAnsi="Times New Roman"/>
          <w:b/>
          <w:szCs w:val="24"/>
          <w:lang w:val="ru-RU"/>
        </w:rPr>
        <w:t>Северо-Запад (</w:t>
      </w:r>
      <w:r w:rsidR="00E327CE">
        <w:rPr>
          <w:rStyle w:val="af0"/>
          <w:rFonts w:ascii="Times New Roman" w:hAnsi="Times New Roman"/>
          <w:b w:val="0"/>
          <w:szCs w:val="24"/>
          <w:lang w:val="ru-RU"/>
        </w:rPr>
        <w:t>6</w:t>
      </w:r>
      <w:r w:rsidRPr="00024150">
        <w:rPr>
          <w:rStyle w:val="af0"/>
          <w:rFonts w:ascii="Times New Roman" w:hAnsi="Times New Roman"/>
          <w:b w:val="0"/>
          <w:szCs w:val="24"/>
        </w:rPr>
        <w:t> </w:t>
      </w:r>
      <w:r w:rsidRPr="00024150">
        <w:rPr>
          <w:rStyle w:val="af0"/>
          <w:rFonts w:ascii="Times New Roman" w:hAnsi="Times New Roman"/>
          <w:b w:val="0"/>
          <w:szCs w:val="24"/>
          <w:lang w:val="ru-RU"/>
        </w:rPr>
        <w:t>ч</w:t>
      </w:r>
      <w:r w:rsidRPr="00024150">
        <w:rPr>
          <w:rFonts w:ascii="Times New Roman" w:hAnsi="Times New Roman"/>
          <w:b/>
          <w:szCs w:val="24"/>
          <w:lang w:val="ru-RU"/>
        </w:rPr>
        <w:t>)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Fonts w:ascii="Times New Roman" w:hAnsi="Times New Roman"/>
          <w:szCs w:val="24"/>
          <w:lang w:val="ru-RU"/>
        </w:rPr>
        <w:t>Географическое положение. Состав и соседи района. Природа района. Оценка природно-ресурсного потенциала. Этапы освоения территории. Древние города Северо-Запада. Великий Новгород. Отрасли специализации. Крупнейшие порты. Особенности сельской местности. Ос</w:t>
      </w:r>
      <w:r w:rsidRPr="00024150">
        <w:rPr>
          <w:rFonts w:ascii="Times New Roman" w:hAnsi="Times New Roman"/>
          <w:szCs w:val="24"/>
          <w:lang w:val="ru-RU"/>
        </w:rPr>
        <w:t>о</w:t>
      </w:r>
      <w:r w:rsidRPr="00024150">
        <w:rPr>
          <w:rFonts w:ascii="Times New Roman" w:hAnsi="Times New Roman"/>
          <w:szCs w:val="24"/>
          <w:lang w:val="ru-RU"/>
        </w:rPr>
        <w:t>бенности географического положения Калининградской области. Анклав. Влияние природных у</w:t>
      </w:r>
      <w:r w:rsidRPr="00024150">
        <w:rPr>
          <w:rFonts w:ascii="Times New Roman" w:hAnsi="Times New Roman"/>
          <w:szCs w:val="24"/>
          <w:lang w:val="ru-RU"/>
        </w:rPr>
        <w:t>с</w:t>
      </w:r>
      <w:r w:rsidRPr="00024150">
        <w:rPr>
          <w:rFonts w:ascii="Times New Roman" w:hAnsi="Times New Roman"/>
          <w:szCs w:val="24"/>
          <w:lang w:val="ru-RU"/>
        </w:rPr>
        <w:t>ловий и ресурсов на развитие хозяйства области. Главные отрасли специализации. Проблемы и перспективы развития.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Fonts w:ascii="Times New Roman" w:hAnsi="Times New Roman"/>
          <w:szCs w:val="24"/>
          <w:lang w:val="ru-RU"/>
        </w:rPr>
        <w:t>Санкт-Петербург. Особенности планировки и облика. Промышленность, наука, культура. Экологические проблемы города.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Style w:val="af0"/>
          <w:rFonts w:ascii="Times New Roman" w:hAnsi="Times New Roman"/>
          <w:szCs w:val="24"/>
          <w:lang w:val="ru-RU"/>
        </w:rPr>
        <w:t xml:space="preserve">Географическая исследовательская практика </w:t>
      </w:r>
      <w:r w:rsidRPr="00024150">
        <w:rPr>
          <w:rFonts w:ascii="Times New Roman" w:hAnsi="Times New Roman"/>
          <w:szCs w:val="24"/>
          <w:lang w:val="ru-RU"/>
        </w:rPr>
        <w:t>(Учимся с «Полярной звездой»</w:t>
      </w:r>
      <w:r w:rsidRPr="00024150">
        <w:rPr>
          <w:rFonts w:ascii="Times New Roman" w:hAnsi="Times New Roman"/>
          <w:szCs w:val="24"/>
        </w:rPr>
        <w:t> </w:t>
      </w:r>
      <w:r w:rsidRPr="00024150">
        <w:rPr>
          <w:rFonts w:ascii="Times New Roman" w:hAnsi="Times New Roman"/>
          <w:szCs w:val="24"/>
          <w:lang w:val="ru-RU"/>
        </w:rPr>
        <w:t>— 6). Со</w:t>
      </w:r>
      <w:r w:rsidRPr="00024150">
        <w:rPr>
          <w:rFonts w:ascii="Times New Roman" w:hAnsi="Times New Roman"/>
          <w:szCs w:val="24"/>
          <w:lang w:val="ru-RU"/>
        </w:rPr>
        <w:t>з</w:t>
      </w:r>
      <w:r w:rsidRPr="00024150">
        <w:rPr>
          <w:rFonts w:ascii="Times New Roman" w:hAnsi="Times New Roman"/>
          <w:szCs w:val="24"/>
          <w:lang w:val="ru-RU"/>
        </w:rPr>
        <w:t>даем электронную презентацию «Санкт-Петербург</w:t>
      </w:r>
      <w:r w:rsidRPr="00024150">
        <w:rPr>
          <w:rFonts w:ascii="Times New Roman" w:hAnsi="Times New Roman"/>
          <w:szCs w:val="24"/>
        </w:rPr>
        <w:t> </w:t>
      </w:r>
      <w:r w:rsidRPr="00024150">
        <w:rPr>
          <w:rFonts w:ascii="Times New Roman" w:hAnsi="Times New Roman"/>
          <w:szCs w:val="24"/>
          <w:lang w:val="ru-RU"/>
        </w:rPr>
        <w:t>— вторая столица России».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Fonts w:ascii="Times New Roman" w:hAnsi="Times New Roman"/>
          <w:szCs w:val="24"/>
        </w:rPr>
        <w:t> </w:t>
      </w:r>
      <w:r w:rsidRPr="00024150">
        <w:rPr>
          <w:rStyle w:val="af0"/>
          <w:rFonts w:ascii="Times New Roman" w:hAnsi="Times New Roman"/>
          <w:szCs w:val="24"/>
          <w:lang w:val="ru-RU"/>
        </w:rPr>
        <w:t xml:space="preserve">Практикум. </w:t>
      </w:r>
      <w:r w:rsidRPr="00024150">
        <w:rPr>
          <w:rFonts w:ascii="Times New Roman" w:hAnsi="Times New Roman"/>
          <w:szCs w:val="24"/>
          <w:lang w:val="ru-RU"/>
        </w:rPr>
        <w:t>Подготовка сообщения «Санкт-Петербург в системе мировых культурных ценностей».</w:t>
      </w:r>
    </w:p>
    <w:p w:rsidR="00316704" w:rsidRPr="00024150" w:rsidRDefault="00316704" w:rsidP="00316704">
      <w:pPr>
        <w:pStyle w:val="aa"/>
        <w:jc w:val="both"/>
        <w:rPr>
          <w:rFonts w:ascii="Times New Roman" w:hAnsi="Times New Roman"/>
          <w:b/>
          <w:szCs w:val="24"/>
          <w:lang w:val="ru-RU"/>
        </w:rPr>
      </w:pPr>
      <w:r w:rsidRPr="00024150">
        <w:rPr>
          <w:rFonts w:ascii="Times New Roman" w:hAnsi="Times New Roman"/>
          <w:szCs w:val="24"/>
        </w:rPr>
        <w:t> </w:t>
      </w:r>
      <w:r w:rsidRPr="00024150">
        <w:rPr>
          <w:rStyle w:val="af0"/>
          <w:rFonts w:ascii="Times New Roman" w:hAnsi="Times New Roman"/>
          <w:b w:val="0"/>
          <w:szCs w:val="24"/>
          <w:lang w:val="ru-RU"/>
        </w:rPr>
        <w:t>Тема 3.</w:t>
      </w:r>
      <w:r w:rsidRPr="00024150">
        <w:rPr>
          <w:rStyle w:val="af0"/>
          <w:rFonts w:ascii="Times New Roman" w:hAnsi="Times New Roman"/>
          <w:b w:val="0"/>
          <w:szCs w:val="24"/>
        </w:rPr>
        <w:t> </w:t>
      </w:r>
      <w:r w:rsidRPr="00024150">
        <w:rPr>
          <w:rFonts w:ascii="Times New Roman" w:hAnsi="Times New Roman"/>
          <w:b/>
          <w:szCs w:val="24"/>
          <w:lang w:val="ru-RU"/>
        </w:rPr>
        <w:t>Европейский Север (</w:t>
      </w:r>
      <w:r w:rsidR="00E327CE">
        <w:rPr>
          <w:rStyle w:val="af0"/>
          <w:rFonts w:ascii="Times New Roman" w:hAnsi="Times New Roman"/>
          <w:b w:val="0"/>
          <w:szCs w:val="24"/>
          <w:lang w:val="ru-RU"/>
        </w:rPr>
        <w:t>5</w:t>
      </w:r>
      <w:r w:rsidRPr="00024150">
        <w:rPr>
          <w:rStyle w:val="af0"/>
          <w:rFonts w:ascii="Times New Roman" w:hAnsi="Times New Roman"/>
          <w:b w:val="0"/>
          <w:szCs w:val="24"/>
        </w:rPr>
        <w:t> </w:t>
      </w:r>
      <w:r w:rsidRPr="00024150">
        <w:rPr>
          <w:rStyle w:val="af0"/>
          <w:rFonts w:ascii="Times New Roman" w:hAnsi="Times New Roman"/>
          <w:b w:val="0"/>
          <w:szCs w:val="24"/>
          <w:lang w:val="ru-RU"/>
        </w:rPr>
        <w:t>ч</w:t>
      </w:r>
      <w:r w:rsidRPr="00024150">
        <w:rPr>
          <w:rFonts w:ascii="Times New Roman" w:hAnsi="Times New Roman"/>
          <w:b/>
          <w:szCs w:val="24"/>
          <w:lang w:val="ru-RU"/>
        </w:rPr>
        <w:t>)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Fonts w:ascii="Times New Roman" w:hAnsi="Times New Roman"/>
          <w:szCs w:val="24"/>
          <w:lang w:val="ru-RU"/>
        </w:rPr>
        <w:lastRenderedPageBreak/>
        <w:t>Географическое положение. Состав и соседи района. Оценка природно-ресурсного поте</w:t>
      </w:r>
      <w:r w:rsidRPr="00024150">
        <w:rPr>
          <w:rFonts w:ascii="Times New Roman" w:hAnsi="Times New Roman"/>
          <w:szCs w:val="24"/>
          <w:lang w:val="ru-RU"/>
        </w:rPr>
        <w:t>н</w:t>
      </w:r>
      <w:r w:rsidRPr="00024150">
        <w:rPr>
          <w:rFonts w:ascii="Times New Roman" w:hAnsi="Times New Roman"/>
          <w:szCs w:val="24"/>
          <w:lang w:val="ru-RU"/>
        </w:rPr>
        <w:t>циала.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Fonts w:ascii="Times New Roman" w:hAnsi="Times New Roman"/>
          <w:szCs w:val="24"/>
          <w:lang w:val="ru-RU"/>
        </w:rPr>
        <w:t>Этапы освоения территории. Роль моря на разных этапах развития района. Население. Тр</w:t>
      </w:r>
      <w:r w:rsidRPr="00024150">
        <w:rPr>
          <w:rFonts w:ascii="Times New Roman" w:hAnsi="Times New Roman"/>
          <w:szCs w:val="24"/>
          <w:lang w:val="ru-RU"/>
        </w:rPr>
        <w:t>а</w:t>
      </w:r>
      <w:r w:rsidRPr="00024150">
        <w:rPr>
          <w:rFonts w:ascii="Times New Roman" w:hAnsi="Times New Roman"/>
          <w:szCs w:val="24"/>
          <w:lang w:val="ru-RU"/>
        </w:rPr>
        <w:t>диции и быт населения. Коренные жители. Крупные города. Архангельск, Мурманск, Вологда. Деревянная архитектура, художественные промыслы. Специализация района. Проблемы и пе</w:t>
      </w:r>
      <w:r w:rsidRPr="00024150">
        <w:rPr>
          <w:rFonts w:ascii="Times New Roman" w:hAnsi="Times New Roman"/>
          <w:szCs w:val="24"/>
          <w:lang w:val="ru-RU"/>
        </w:rPr>
        <w:t>р</w:t>
      </w:r>
      <w:r w:rsidRPr="00024150">
        <w:rPr>
          <w:rFonts w:ascii="Times New Roman" w:hAnsi="Times New Roman"/>
          <w:szCs w:val="24"/>
          <w:lang w:val="ru-RU"/>
        </w:rPr>
        <w:t>спективы развития Европейского Севера.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Style w:val="af0"/>
          <w:rFonts w:ascii="Times New Roman" w:hAnsi="Times New Roman"/>
          <w:szCs w:val="24"/>
          <w:lang w:val="ru-RU"/>
        </w:rPr>
        <w:t xml:space="preserve">Географическая исследовательская практика </w:t>
      </w:r>
      <w:r w:rsidRPr="00024150">
        <w:rPr>
          <w:rFonts w:ascii="Times New Roman" w:hAnsi="Times New Roman"/>
          <w:szCs w:val="24"/>
          <w:lang w:val="ru-RU"/>
        </w:rPr>
        <w:t>(Учимся с «Полярной звездой»</w:t>
      </w:r>
      <w:r w:rsidRPr="00024150">
        <w:rPr>
          <w:rFonts w:ascii="Times New Roman" w:hAnsi="Times New Roman"/>
          <w:szCs w:val="24"/>
        </w:rPr>
        <w:t> </w:t>
      </w:r>
      <w:r w:rsidRPr="00024150">
        <w:rPr>
          <w:rFonts w:ascii="Times New Roman" w:hAnsi="Times New Roman"/>
          <w:szCs w:val="24"/>
          <w:lang w:val="ru-RU"/>
        </w:rPr>
        <w:t>— 7). С</w:t>
      </w:r>
      <w:r w:rsidRPr="00024150">
        <w:rPr>
          <w:rFonts w:ascii="Times New Roman" w:hAnsi="Times New Roman"/>
          <w:szCs w:val="24"/>
          <w:lang w:val="ru-RU"/>
        </w:rPr>
        <w:t>о</w:t>
      </w:r>
      <w:r w:rsidRPr="00024150">
        <w:rPr>
          <w:rFonts w:ascii="Times New Roman" w:hAnsi="Times New Roman"/>
          <w:szCs w:val="24"/>
          <w:lang w:val="ru-RU"/>
        </w:rPr>
        <w:t>ставляем карту.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Fonts w:ascii="Times New Roman" w:hAnsi="Times New Roman"/>
          <w:szCs w:val="24"/>
        </w:rPr>
        <w:t> </w:t>
      </w:r>
      <w:r w:rsidRPr="00024150">
        <w:rPr>
          <w:rStyle w:val="af0"/>
          <w:rFonts w:ascii="Times New Roman" w:hAnsi="Times New Roman"/>
          <w:szCs w:val="24"/>
          <w:lang w:val="ru-RU"/>
        </w:rPr>
        <w:t xml:space="preserve">Практикум. </w:t>
      </w:r>
      <w:r w:rsidRPr="00024150">
        <w:rPr>
          <w:rFonts w:ascii="Times New Roman" w:hAnsi="Times New Roman"/>
          <w:szCs w:val="24"/>
          <w:lang w:val="ru-RU"/>
        </w:rPr>
        <w:t>1. Оценка природно-ресурсного потенциала района на основе тематических карт. 2. Составление туристического маршрута по природным и историческим местам района.</w:t>
      </w:r>
    </w:p>
    <w:p w:rsidR="00316704" w:rsidRPr="00024150" w:rsidRDefault="00316704" w:rsidP="00316704">
      <w:pPr>
        <w:pStyle w:val="aa"/>
        <w:jc w:val="both"/>
        <w:rPr>
          <w:rFonts w:ascii="Times New Roman" w:hAnsi="Times New Roman"/>
          <w:b/>
          <w:szCs w:val="24"/>
          <w:lang w:val="ru-RU"/>
        </w:rPr>
      </w:pPr>
      <w:r w:rsidRPr="00024150">
        <w:rPr>
          <w:rStyle w:val="af0"/>
          <w:rFonts w:ascii="Times New Roman" w:hAnsi="Times New Roman"/>
          <w:b w:val="0"/>
          <w:szCs w:val="24"/>
          <w:lang w:val="ru-RU"/>
        </w:rPr>
        <w:t>Тема 4.</w:t>
      </w:r>
      <w:r w:rsidRPr="00024150">
        <w:rPr>
          <w:rStyle w:val="af0"/>
          <w:rFonts w:ascii="Times New Roman" w:hAnsi="Times New Roman"/>
          <w:b w:val="0"/>
          <w:szCs w:val="24"/>
        </w:rPr>
        <w:t> </w:t>
      </w:r>
      <w:r w:rsidRPr="00024150">
        <w:rPr>
          <w:rFonts w:ascii="Times New Roman" w:hAnsi="Times New Roman"/>
          <w:b/>
          <w:szCs w:val="24"/>
          <w:lang w:val="ru-RU"/>
        </w:rPr>
        <w:t>Северный Кавказ (</w:t>
      </w:r>
      <w:r w:rsidRPr="00024150">
        <w:rPr>
          <w:rStyle w:val="af0"/>
          <w:rFonts w:ascii="Times New Roman" w:hAnsi="Times New Roman"/>
          <w:b w:val="0"/>
          <w:szCs w:val="24"/>
          <w:lang w:val="ru-RU"/>
        </w:rPr>
        <w:t>4</w:t>
      </w:r>
      <w:r w:rsidRPr="00024150">
        <w:rPr>
          <w:rStyle w:val="af0"/>
          <w:rFonts w:ascii="Times New Roman" w:hAnsi="Times New Roman"/>
          <w:b w:val="0"/>
          <w:szCs w:val="24"/>
        </w:rPr>
        <w:t> </w:t>
      </w:r>
      <w:r w:rsidRPr="00024150">
        <w:rPr>
          <w:rStyle w:val="af0"/>
          <w:rFonts w:ascii="Times New Roman" w:hAnsi="Times New Roman"/>
          <w:b w:val="0"/>
          <w:szCs w:val="24"/>
          <w:lang w:val="ru-RU"/>
        </w:rPr>
        <w:t>ч</w:t>
      </w:r>
      <w:r w:rsidRPr="00024150">
        <w:rPr>
          <w:rFonts w:ascii="Times New Roman" w:hAnsi="Times New Roman"/>
          <w:b/>
          <w:szCs w:val="24"/>
          <w:lang w:val="ru-RU"/>
        </w:rPr>
        <w:t>)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Fonts w:ascii="Times New Roman" w:hAnsi="Times New Roman"/>
          <w:szCs w:val="24"/>
          <w:lang w:val="ru-RU"/>
        </w:rPr>
        <w:t>Географическое положение. Состав и соседи района. Особенности природных условий и ресурсов, их влияние на жизнь населения и развитие хозяйства. Высотная поясность. Выход к м</w:t>
      </w:r>
      <w:r w:rsidRPr="00024150">
        <w:rPr>
          <w:rFonts w:ascii="Times New Roman" w:hAnsi="Times New Roman"/>
          <w:szCs w:val="24"/>
          <w:lang w:val="ru-RU"/>
        </w:rPr>
        <w:t>о</w:t>
      </w:r>
      <w:r w:rsidRPr="00024150">
        <w:rPr>
          <w:rFonts w:ascii="Times New Roman" w:hAnsi="Times New Roman"/>
          <w:szCs w:val="24"/>
          <w:lang w:val="ru-RU"/>
        </w:rPr>
        <w:t>рям.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Fonts w:ascii="Times New Roman" w:hAnsi="Times New Roman"/>
          <w:szCs w:val="24"/>
          <w:lang w:val="ru-RU"/>
        </w:rPr>
        <w:t>Этапы освоения территории. Густая населенность района. Этническая и религиозная пес</w:t>
      </w:r>
      <w:r w:rsidRPr="00024150">
        <w:rPr>
          <w:rFonts w:ascii="Times New Roman" w:hAnsi="Times New Roman"/>
          <w:szCs w:val="24"/>
          <w:lang w:val="ru-RU"/>
        </w:rPr>
        <w:t>т</w:t>
      </w:r>
      <w:r w:rsidRPr="00024150">
        <w:rPr>
          <w:rFonts w:ascii="Times New Roman" w:hAnsi="Times New Roman"/>
          <w:szCs w:val="24"/>
          <w:lang w:val="ru-RU"/>
        </w:rPr>
        <w:t>рота Северного Кавказа. Быт, традиции, занятия населения. Крупные города: Ростов-на-Дону, Н</w:t>
      </w:r>
      <w:r w:rsidRPr="00024150">
        <w:rPr>
          <w:rFonts w:ascii="Times New Roman" w:hAnsi="Times New Roman"/>
          <w:szCs w:val="24"/>
          <w:lang w:val="ru-RU"/>
        </w:rPr>
        <w:t>о</w:t>
      </w:r>
      <w:r w:rsidRPr="00024150">
        <w:rPr>
          <w:rFonts w:ascii="Times New Roman" w:hAnsi="Times New Roman"/>
          <w:szCs w:val="24"/>
          <w:lang w:val="ru-RU"/>
        </w:rPr>
        <w:t>вороссийск.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Fonts w:ascii="Times New Roman" w:hAnsi="Times New Roman"/>
          <w:szCs w:val="24"/>
          <w:lang w:val="ru-RU"/>
        </w:rPr>
        <w:t>Особенности современного хозяйства. АПК</w:t>
      </w:r>
      <w:r w:rsidRPr="00024150">
        <w:rPr>
          <w:rFonts w:ascii="Times New Roman" w:hAnsi="Times New Roman"/>
          <w:szCs w:val="24"/>
        </w:rPr>
        <w:t> </w:t>
      </w:r>
      <w:r w:rsidRPr="00024150">
        <w:rPr>
          <w:rFonts w:ascii="Times New Roman" w:hAnsi="Times New Roman"/>
          <w:szCs w:val="24"/>
          <w:lang w:val="ru-RU"/>
        </w:rPr>
        <w:t>— главное направление специализации района. Рекреационная зона. Города-курорты: Сочи, Анапа, Минеральные Воды. Проблемы и перспективы развития Северного Кавказа.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Style w:val="af0"/>
          <w:rFonts w:ascii="Times New Roman" w:hAnsi="Times New Roman"/>
          <w:szCs w:val="24"/>
          <w:lang w:val="ru-RU"/>
        </w:rPr>
        <w:t xml:space="preserve">Географическая исследовательская практика </w:t>
      </w:r>
      <w:r w:rsidRPr="00024150">
        <w:rPr>
          <w:rFonts w:ascii="Times New Roman" w:hAnsi="Times New Roman"/>
          <w:szCs w:val="24"/>
          <w:lang w:val="ru-RU"/>
        </w:rPr>
        <w:t>(Учимся с «Полярной звездой»</w:t>
      </w:r>
      <w:r w:rsidRPr="00024150">
        <w:rPr>
          <w:rFonts w:ascii="Times New Roman" w:hAnsi="Times New Roman"/>
          <w:szCs w:val="24"/>
        </w:rPr>
        <w:t> </w:t>
      </w:r>
      <w:r w:rsidRPr="00024150">
        <w:rPr>
          <w:rFonts w:ascii="Times New Roman" w:hAnsi="Times New Roman"/>
          <w:szCs w:val="24"/>
          <w:lang w:val="ru-RU"/>
        </w:rPr>
        <w:t>— 8). Ра</w:t>
      </w:r>
      <w:r w:rsidRPr="00024150">
        <w:rPr>
          <w:rFonts w:ascii="Times New Roman" w:hAnsi="Times New Roman"/>
          <w:szCs w:val="24"/>
          <w:lang w:val="ru-RU"/>
        </w:rPr>
        <w:t>з</w:t>
      </w:r>
      <w:r w:rsidRPr="00024150">
        <w:rPr>
          <w:rFonts w:ascii="Times New Roman" w:hAnsi="Times New Roman"/>
          <w:szCs w:val="24"/>
          <w:lang w:val="ru-RU"/>
        </w:rPr>
        <w:t>рабатываем проект.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Style w:val="af0"/>
          <w:rFonts w:ascii="Times New Roman" w:hAnsi="Times New Roman"/>
          <w:szCs w:val="24"/>
          <w:lang w:val="ru-RU"/>
        </w:rPr>
        <w:t xml:space="preserve">Практикум. </w:t>
      </w:r>
      <w:r w:rsidRPr="00024150">
        <w:rPr>
          <w:rFonts w:ascii="Times New Roman" w:hAnsi="Times New Roman"/>
          <w:szCs w:val="24"/>
          <w:lang w:val="ru-RU"/>
        </w:rPr>
        <w:t>1.</w:t>
      </w:r>
      <w:r w:rsidRPr="00024150">
        <w:rPr>
          <w:rFonts w:ascii="Times New Roman" w:hAnsi="Times New Roman"/>
          <w:szCs w:val="24"/>
        </w:rPr>
        <w:t> </w:t>
      </w:r>
      <w:r w:rsidRPr="00024150">
        <w:rPr>
          <w:rFonts w:ascii="Times New Roman" w:hAnsi="Times New Roman"/>
          <w:szCs w:val="24"/>
          <w:lang w:val="ru-RU"/>
        </w:rPr>
        <w:t>Оценка природных условий и ресурсов Северного Кавказа на основе тем</w:t>
      </w:r>
      <w:r w:rsidRPr="00024150">
        <w:rPr>
          <w:rFonts w:ascii="Times New Roman" w:hAnsi="Times New Roman"/>
          <w:szCs w:val="24"/>
          <w:lang w:val="ru-RU"/>
        </w:rPr>
        <w:t>а</w:t>
      </w:r>
      <w:r w:rsidRPr="00024150">
        <w:rPr>
          <w:rFonts w:ascii="Times New Roman" w:hAnsi="Times New Roman"/>
          <w:szCs w:val="24"/>
          <w:lang w:val="ru-RU"/>
        </w:rPr>
        <w:t>тических карт. 2.</w:t>
      </w:r>
      <w:r w:rsidRPr="00024150">
        <w:rPr>
          <w:rFonts w:ascii="Times New Roman" w:hAnsi="Times New Roman"/>
          <w:szCs w:val="24"/>
        </w:rPr>
        <w:t> </w:t>
      </w:r>
      <w:r w:rsidRPr="00024150">
        <w:rPr>
          <w:rFonts w:ascii="Times New Roman" w:hAnsi="Times New Roman"/>
          <w:szCs w:val="24"/>
          <w:lang w:val="ru-RU"/>
        </w:rPr>
        <w:t>Составление прогноза перспектив развития рекреационного хозяйства.</w:t>
      </w:r>
    </w:p>
    <w:p w:rsidR="00316704" w:rsidRPr="00024150" w:rsidRDefault="00316704" w:rsidP="00316704">
      <w:pPr>
        <w:pStyle w:val="aa"/>
        <w:jc w:val="both"/>
        <w:rPr>
          <w:rFonts w:ascii="Times New Roman" w:hAnsi="Times New Roman"/>
          <w:b/>
          <w:szCs w:val="24"/>
          <w:lang w:val="ru-RU"/>
        </w:rPr>
      </w:pPr>
      <w:r w:rsidRPr="00024150">
        <w:rPr>
          <w:rFonts w:ascii="Times New Roman" w:hAnsi="Times New Roman"/>
          <w:szCs w:val="24"/>
        </w:rPr>
        <w:t> </w:t>
      </w:r>
      <w:r w:rsidRPr="00024150">
        <w:rPr>
          <w:rStyle w:val="af0"/>
          <w:rFonts w:ascii="Times New Roman" w:hAnsi="Times New Roman"/>
          <w:b w:val="0"/>
          <w:szCs w:val="24"/>
          <w:lang w:val="ru-RU"/>
        </w:rPr>
        <w:t>Тема 5.</w:t>
      </w:r>
      <w:r w:rsidRPr="00024150">
        <w:rPr>
          <w:rStyle w:val="af0"/>
          <w:rFonts w:ascii="Times New Roman" w:hAnsi="Times New Roman"/>
          <w:b w:val="0"/>
          <w:szCs w:val="24"/>
        </w:rPr>
        <w:t> </w:t>
      </w:r>
      <w:r w:rsidRPr="00024150">
        <w:rPr>
          <w:rFonts w:ascii="Times New Roman" w:hAnsi="Times New Roman"/>
          <w:b/>
          <w:szCs w:val="24"/>
          <w:lang w:val="ru-RU"/>
        </w:rPr>
        <w:t>Поволжье (</w:t>
      </w:r>
      <w:r w:rsidR="00E327CE">
        <w:rPr>
          <w:rStyle w:val="af0"/>
          <w:rFonts w:ascii="Times New Roman" w:hAnsi="Times New Roman"/>
          <w:b w:val="0"/>
          <w:szCs w:val="24"/>
          <w:lang w:val="ru-RU"/>
        </w:rPr>
        <w:t>3</w:t>
      </w:r>
      <w:r w:rsidRPr="00024150">
        <w:rPr>
          <w:rStyle w:val="af0"/>
          <w:rFonts w:ascii="Times New Roman" w:hAnsi="Times New Roman"/>
          <w:b w:val="0"/>
          <w:szCs w:val="24"/>
          <w:lang w:val="ru-RU"/>
        </w:rPr>
        <w:t>ч</w:t>
      </w:r>
      <w:r w:rsidRPr="00024150">
        <w:rPr>
          <w:rFonts w:ascii="Times New Roman" w:hAnsi="Times New Roman"/>
          <w:b/>
          <w:szCs w:val="24"/>
          <w:lang w:val="ru-RU"/>
        </w:rPr>
        <w:t>)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Fonts w:ascii="Times New Roman" w:hAnsi="Times New Roman"/>
          <w:szCs w:val="24"/>
          <w:lang w:val="ru-RU"/>
        </w:rPr>
        <w:t>Географическое положение. Состав и соседи района. Природные условия и ресурсы. Во</w:t>
      </w:r>
      <w:r w:rsidRPr="00024150">
        <w:rPr>
          <w:rFonts w:ascii="Times New Roman" w:hAnsi="Times New Roman"/>
          <w:szCs w:val="24"/>
          <w:lang w:val="ru-RU"/>
        </w:rPr>
        <w:t>л</w:t>
      </w:r>
      <w:r w:rsidRPr="00024150">
        <w:rPr>
          <w:rFonts w:ascii="Times New Roman" w:hAnsi="Times New Roman"/>
          <w:szCs w:val="24"/>
          <w:lang w:val="ru-RU"/>
        </w:rPr>
        <w:t>га</w:t>
      </w:r>
      <w:r w:rsidRPr="00024150">
        <w:rPr>
          <w:rFonts w:ascii="Times New Roman" w:hAnsi="Times New Roman"/>
          <w:szCs w:val="24"/>
        </w:rPr>
        <w:t> </w:t>
      </w:r>
      <w:r w:rsidRPr="00024150">
        <w:rPr>
          <w:rFonts w:ascii="Times New Roman" w:hAnsi="Times New Roman"/>
          <w:szCs w:val="24"/>
          <w:lang w:val="ru-RU"/>
        </w:rPr>
        <w:t>— главная хозяйственная ось района.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Fonts w:ascii="Times New Roman" w:hAnsi="Times New Roman"/>
          <w:szCs w:val="24"/>
          <w:lang w:val="ru-RU"/>
        </w:rPr>
        <w:t>Освоение территории и население. Этническое разнообразие и взаимодействие народов П</w:t>
      </w:r>
      <w:r w:rsidRPr="00024150">
        <w:rPr>
          <w:rFonts w:ascii="Times New Roman" w:hAnsi="Times New Roman"/>
          <w:szCs w:val="24"/>
          <w:lang w:val="ru-RU"/>
        </w:rPr>
        <w:t>о</w:t>
      </w:r>
      <w:r w:rsidRPr="00024150">
        <w:rPr>
          <w:rFonts w:ascii="Times New Roman" w:hAnsi="Times New Roman"/>
          <w:szCs w:val="24"/>
          <w:lang w:val="ru-RU"/>
        </w:rPr>
        <w:t>волжья. Крупные города. Волжские города-миллионеры.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Fonts w:ascii="Times New Roman" w:hAnsi="Times New Roman"/>
          <w:szCs w:val="24"/>
          <w:lang w:val="ru-RU"/>
        </w:rPr>
        <w:t>Хозяйственное развитие района. Отрасли специализации. Экологические проблемы и пе</w:t>
      </w:r>
      <w:r w:rsidRPr="00024150">
        <w:rPr>
          <w:rFonts w:ascii="Times New Roman" w:hAnsi="Times New Roman"/>
          <w:szCs w:val="24"/>
          <w:lang w:val="ru-RU"/>
        </w:rPr>
        <w:t>р</w:t>
      </w:r>
      <w:r w:rsidRPr="00024150">
        <w:rPr>
          <w:rFonts w:ascii="Times New Roman" w:hAnsi="Times New Roman"/>
          <w:szCs w:val="24"/>
          <w:lang w:val="ru-RU"/>
        </w:rPr>
        <w:t>спективы развития Поволжья.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b/>
          <w:szCs w:val="24"/>
          <w:lang w:val="ru-RU"/>
        </w:rPr>
      </w:pPr>
      <w:r w:rsidRPr="00024150">
        <w:rPr>
          <w:rStyle w:val="af0"/>
          <w:rFonts w:ascii="Times New Roman" w:hAnsi="Times New Roman"/>
          <w:szCs w:val="24"/>
          <w:lang w:val="ru-RU"/>
        </w:rPr>
        <w:t xml:space="preserve">Географическая исследовательская практика </w:t>
      </w:r>
      <w:r w:rsidRPr="00024150">
        <w:rPr>
          <w:rFonts w:ascii="Times New Roman" w:hAnsi="Times New Roman"/>
          <w:szCs w:val="24"/>
          <w:lang w:val="ru-RU"/>
        </w:rPr>
        <w:t>(Учимся с «Полярной звездой»</w:t>
      </w:r>
      <w:r w:rsidRPr="00024150">
        <w:rPr>
          <w:rFonts w:ascii="Times New Roman" w:hAnsi="Times New Roman"/>
          <w:szCs w:val="24"/>
        </w:rPr>
        <w:t> </w:t>
      </w:r>
      <w:r w:rsidRPr="00024150">
        <w:rPr>
          <w:rFonts w:ascii="Times New Roman" w:hAnsi="Times New Roman"/>
          <w:szCs w:val="24"/>
          <w:lang w:val="ru-RU"/>
        </w:rPr>
        <w:t>— 9). Гот</w:t>
      </w:r>
      <w:r w:rsidRPr="00024150">
        <w:rPr>
          <w:rFonts w:ascii="Times New Roman" w:hAnsi="Times New Roman"/>
          <w:szCs w:val="24"/>
          <w:lang w:val="ru-RU"/>
        </w:rPr>
        <w:t>о</w:t>
      </w:r>
      <w:r w:rsidRPr="00024150">
        <w:rPr>
          <w:rFonts w:ascii="Times New Roman" w:hAnsi="Times New Roman"/>
          <w:szCs w:val="24"/>
          <w:lang w:val="ru-RU"/>
        </w:rPr>
        <w:t>вимся к дискуссии «Экологические проблемы Поволжья».</w:t>
      </w:r>
    </w:p>
    <w:p w:rsidR="00316704" w:rsidRPr="00024150" w:rsidRDefault="00316704" w:rsidP="00316704">
      <w:pPr>
        <w:pStyle w:val="aa"/>
        <w:jc w:val="both"/>
        <w:rPr>
          <w:rFonts w:ascii="Times New Roman" w:hAnsi="Times New Roman"/>
          <w:b/>
          <w:szCs w:val="24"/>
          <w:lang w:val="ru-RU"/>
        </w:rPr>
      </w:pPr>
      <w:r w:rsidRPr="00024150">
        <w:rPr>
          <w:rStyle w:val="af0"/>
          <w:rFonts w:ascii="Times New Roman" w:hAnsi="Times New Roman"/>
          <w:b w:val="0"/>
          <w:szCs w:val="24"/>
          <w:lang w:val="ru-RU"/>
        </w:rPr>
        <w:t>Тема 6.</w:t>
      </w:r>
      <w:r w:rsidRPr="00024150">
        <w:rPr>
          <w:rStyle w:val="af0"/>
          <w:rFonts w:ascii="Times New Roman" w:hAnsi="Times New Roman"/>
          <w:b w:val="0"/>
          <w:szCs w:val="24"/>
        </w:rPr>
        <w:t> </w:t>
      </w:r>
      <w:r w:rsidRPr="00024150">
        <w:rPr>
          <w:rFonts w:ascii="Times New Roman" w:hAnsi="Times New Roman"/>
          <w:b/>
          <w:szCs w:val="24"/>
          <w:lang w:val="ru-RU"/>
        </w:rPr>
        <w:t>Урал (</w:t>
      </w:r>
      <w:r w:rsidR="00E327CE">
        <w:rPr>
          <w:rStyle w:val="af0"/>
          <w:rFonts w:ascii="Times New Roman" w:hAnsi="Times New Roman"/>
          <w:b w:val="0"/>
          <w:szCs w:val="24"/>
          <w:lang w:val="ru-RU"/>
        </w:rPr>
        <w:t>4</w:t>
      </w:r>
      <w:r w:rsidRPr="00024150">
        <w:rPr>
          <w:rStyle w:val="af0"/>
          <w:rFonts w:ascii="Times New Roman" w:hAnsi="Times New Roman"/>
          <w:b w:val="0"/>
          <w:szCs w:val="24"/>
          <w:lang w:val="ru-RU"/>
        </w:rPr>
        <w:t>ч</w:t>
      </w:r>
      <w:r w:rsidRPr="00024150">
        <w:rPr>
          <w:rFonts w:ascii="Times New Roman" w:hAnsi="Times New Roman"/>
          <w:b/>
          <w:szCs w:val="24"/>
          <w:lang w:val="ru-RU"/>
        </w:rPr>
        <w:t>)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Fonts w:ascii="Times New Roman" w:hAnsi="Times New Roman"/>
          <w:szCs w:val="24"/>
          <w:lang w:val="ru-RU"/>
        </w:rPr>
        <w:t>Своеобразие географического положения. Состав и соседи района. Роль Урала в обеспеч</w:t>
      </w:r>
      <w:r w:rsidRPr="00024150">
        <w:rPr>
          <w:rFonts w:ascii="Times New Roman" w:hAnsi="Times New Roman"/>
          <w:szCs w:val="24"/>
          <w:lang w:val="ru-RU"/>
        </w:rPr>
        <w:t>е</w:t>
      </w:r>
      <w:r w:rsidRPr="00024150">
        <w:rPr>
          <w:rFonts w:ascii="Times New Roman" w:hAnsi="Times New Roman"/>
          <w:szCs w:val="24"/>
          <w:lang w:val="ru-RU"/>
        </w:rPr>
        <w:t>нии связей европейской и азиатской частей России. Природные условия и ресурсы, их особенн</w:t>
      </w:r>
      <w:r w:rsidRPr="00024150">
        <w:rPr>
          <w:rFonts w:ascii="Times New Roman" w:hAnsi="Times New Roman"/>
          <w:szCs w:val="24"/>
          <w:lang w:val="ru-RU"/>
        </w:rPr>
        <w:t>о</w:t>
      </w:r>
      <w:r w:rsidRPr="00024150">
        <w:rPr>
          <w:rFonts w:ascii="Times New Roman" w:hAnsi="Times New Roman"/>
          <w:szCs w:val="24"/>
          <w:lang w:val="ru-RU"/>
        </w:rPr>
        <w:t>сти. Высотная поясность. Полезные ископаемые. Ильменский заповедник.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Fonts w:ascii="Times New Roman" w:hAnsi="Times New Roman"/>
          <w:szCs w:val="24"/>
          <w:lang w:val="ru-RU"/>
        </w:rPr>
        <w:t xml:space="preserve">Этапы освоения территории и развития хозяйства Урала. Старейший горнопромышленный район России. Специализация района. Современное хозяйство Урала. 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Fonts w:ascii="Times New Roman" w:hAnsi="Times New Roman"/>
          <w:szCs w:val="24"/>
          <w:lang w:val="ru-RU"/>
        </w:rPr>
        <w:t>Население. Национальный состав. Быт и традиции народов Урала. Крупные города Урала: Екатеринбург, Пермь, Ижевск, Уфа, Челябинск.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Style w:val="af0"/>
          <w:rFonts w:ascii="Times New Roman" w:hAnsi="Times New Roman"/>
          <w:szCs w:val="24"/>
          <w:lang w:val="ru-RU"/>
        </w:rPr>
        <w:t xml:space="preserve">Географическая исследовательская практика </w:t>
      </w:r>
      <w:r w:rsidRPr="00024150">
        <w:rPr>
          <w:rFonts w:ascii="Times New Roman" w:hAnsi="Times New Roman"/>
          <w:szCs w:val="24"/>
          <w:lang w:val="ru-RU"/>
        </w:rPr>
        <w:t>(Учимся с «Полярной звездой»</w:t>
      </w:r>
      <w:r w:rsidRPr="00024150">
        <w:rPr>
          <w:rFonts w:ascii="Times New Roman" w:hAnsi="Times New Roman"/>
          <w:szCs w:val="24"/>
        </w:rPr>
        <w:t> </w:t>
      </w:r>
      <w:r w:rsidRPr="00024150">
        <w:rPr>
          <w:rFonts w:ascii="Times New Roman" w:hAnsi="Times New Roman"/>
          <w:szCs w:val="24"/>
          <w:lang w:val="ru-RU"/>
        </w:rPr>
        <w:t>— 10). Анализируем ситуацию «Специфика проблем Урала».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Style w:val="af0"/>
          <w:rFonts w:ascii="Times New Roman" w:hAnsi="Times New Roman"/>
          <w:szCs w:val="24"/>
          <w:lang w:val="ru-RU"/>
        </w:rPr>
        <w:t xml:space="preserve">Практикум. </w:t>
      </w:r>
      <w:r w:rsidRPr="00024150">
        <w:rPr>
          <w:rFonts w:ascii="Times New Roman" w:hAnsi="Times New Roman"/>
          <w:szCs w:val="24"/>
          <w:lang w:val="ru-RU"/>
        </w:rPr>
        <w:t>Сравнение природных условий, ресурсов и особенностей хозяйственного ра</w:t>
      </w:r>
      <w:r w:rsidRPr="00024150">
        <w:rPr>
          <w:rFonts w:ascii="Times New Roman" w:hAnsi="Times New Roman"/>
          <w:szCs w:val="24"/>
          <w:lang w:val="ru-RU"/>
        </w:rPr>
        <w:t>з</w:t>
      </w:r>
      <w:r w:rsidRPr="00024150">
        <w:rPr>
          <w:rFonts w:ascii="Times New Roman" w:hAnsi="Times New Roman"/>
          <w:szCs w:val="24"/>
          <w:lang w:val="ru-RU"/>
        </w:rPr>
        <w:t>вития западной и восточной частей Урала.</w:t>
      </w:r>
    </w:p>
    <w:p w:rsidR="00316704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0C7489" w:rsidRDefault="000C7489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0C7489" w:rsidRDefault="000C7489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AF7B85" w:rsidRDefault="00AF7B85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316704" w:rsidRPr="00024150" w:rsidRDefault="00316704" w:rsidP="00BE286E">
      <w:pPr>
        <w:pStyle w:val="aa"/>
        <w:jc w:val="both"/>
        <w:rPr>
          <w:rFonts w:ascii="Times New Roman" w:hAnsi="Times New Roman"/>
          <w:szCs w:val="24"/>
          <w:lang w:val="ru-RU"/>
        </w:rPr>
      </w:pP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</w:p>
    <w:p w:rsidR="00316704" w:rsidRPr="00024150" w:rsidRDefault="00316704" w:rsidP="00316704">
      <w:pPr>
        <w:pStyle w:val="aa"/>
        <w:ind w:firstLine="708"/>
        <w:jc w:val="center"/>
        <w:rPr>
          <w:rFonts w:ascii="Times New Roman" w:hAnsi="Times New Roman"/>
          <w:b/>
          <w:szCs w:val="24"/>
          <w:lang w:val="ru-RU"/>
        </w:rPr>
      </w:pPr>
      <w:r w:rsidRPr="00024150">
        <w:rPr>
          <w:rFonts w:ascii="Times New Roman" w:hAnsi="Times New Roman"/>
          <w:b/>
          <w:szCs w:val="24"/>
          <w:lang w:val="ru-RU"/>
        </w:rPr>
        <w:lastRenderedPageBreak/>
        <w:t>АЗИАТСКАЯ РОССИЯ (</w:t>
      </w:r>
      <w:r w:rsidR="00E327CE">
        <w:rPr>
          <w:rStyle w:val="af0"/>
          <w:rFonts w:ascii="Times New Roman" w:hAnsi="Times New Roman"/>
          <w:b w:val="0"/>
          <w:szCs w:val="24"/>
          <w:lang w:val="ru-RU"/>
        </w:rPr>
        <w:t>10</w:t>
      </w:r>
      <w:r w:rsidRPr="00024150">
        <w:rPr>
          <w:rStyle w:val="af0"/>
          <w:rFonts w:ascii="Times New Roman" w:hAnsi="Times New Roman"/>
          <w:b w:val="0"/>
          <w:szCs w:val="24"/>
          <w:lang w:val="ru-RU"/>
        </w:rPr>
        <w:t>ч</w:t>
      </w:r>
      <w:r w:rsidRPr="00024150">
        <w:rPr>
          <w:rFonts w:ascii="Times New Roman" w:hAnsi="Times New Roman"/>
          <w:b/>
          <w:szCs w:val="24"/>
          <w:lang w:val="ru-RU"/>
        </w:rPr>
        <w:t>)</w:t>
      </w:r>
    </w:p>
    <w:p w:rsidR="00316704" w:rsidRPr="00024150" w:rsidRDefault="00316704" w:rsidP="00316704">
      <w:pPr>
        <w:pStyle w:val="aa"/>
        <w:jc w:val="both"/>
        <w:rPr>
          <w:rFonts w:ascii="Times New Roman" w:hAnsi="Times New Roman"/>
          <w:b/>
          <w:szCs w:val="24"/>
          <w:lang w:val="ru-RU"/>
        </w:rPr>
      </w:pPr>
      <w:r w:rsidRPr="00024150">
        <w:rPr>
          <w:rStyle w:val="af0"/>
          <w:rFonts w:ascii="Times New Roman" w:hAnsi="Times New Roman"/>
          <w:b w:val="0"/>
          <w:szCs w:val="24"/>
          <w:lang w:val="ru-RU"/>
        </w:rPr>
        <w:t>Тема 7.</w:t>
      </w:r>
      <w:r w:rsidRPr="00024150">
        <w:rPr>
          <w:rStyle w:val="af0"/>
          <w:rFonts w:ascii="Times New Roman" w:hAnsi="Times New Roman"/>
          <w:b w:val="0"/>
          <w:szCs w:val="24"/>
        </w:rPr>
        <w:t> </w:t>
      </w:r>
      <w:r w:rsidRPr="00024150">
        <w:rPr>
          <w:rFonts w:ascii="Times New Roman" w:hAnsi="Times New Roman"/>
          <w:b/>
          <w:szCs w:val="24"/>
          <w:lang w:val="ru-RU"/>
        </w:rPr>
        <w:t>Сибирь (</w:t>
      </w:r>
      <w:r w:rsidR="00E327CE">
        <w:rPr>
          <w:rStyle w:val="af0"/>
          <w:rFonts w:ascii="Times New Roman" w:hAnsi="Times New Roman"/>
          <w:b w:val="0"/>
          <w:szCs w:val="24"/>
          <w:lang w:val="ru-RU"/>
        </w:rPr>
        <w:t>6</w:t>
      </w:r>
      <w:r w:rsidRPr="00024150">
        <w:rPr>
          <w:rStyle w:val="af0"/>
          <w:rFonts w:ascii="Times New Roman" w:hAnsi="Times New Roman"/>
          <w:b w:val="0"/>
          <w:szCs w:val="24"/>
        </w:rPr>
        <w:t> </w:t>
      </w:r>
      <w:r w:rsidRPr="00024150">
        <w:rPr>
          <w:rStyle w:val="af0"/>
          <w:rFonts w:ascii="Times New Roman" w:hAnsi="Times New Roman"/>
          <w:b w:val="0"/>
          <w:szCs w:val="24"/>
          <w:lang w:val="ru-RU"/>
        </w:rPr>
        <w:t>ч</w:t>
      </w:r>
      <w:r w:rsidRPr="00024150">
        <w:rPr>
          <w:rFonts w:ascii="Times New Roman" w:hAnsi="Times New Roman"/>
          <w:b/>
          <w:szCs w:val="24"/>
          <w:lang w:val="ru-RU"/>
        </w:rPr>
        <w:t>)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Fonts w:ascii="Times New Roman" w:hAnsi="Times New Roman"/>
          <w:szCs w:val="24"/>
        </w:rPr>
        <w:t> </w:t>
      </w:r>
      <w:r w:rsidRPr="00024150">
        <w:rPr>
          <w:rFonts w:ascii="Times New Roman" w:hAnsi="Times New Roman"/>
          <w:szCs w:val="24"/>
          <w:lang w:val="ru-RU"/>
        </w:rPr>
        <w:t>Пространство Сибири. Состав территории. Географическое положение. Природные усл</w:t>
      </w:r>
      <w:r w:rsidRPr="00024150">
        <w:rPr>
          <w:rFonts w:ascii="Times New Roman" w:hAnsi="Times New Roman"/>
          <w:szCs w:val="24"/>
          <w:lang w:val="ru-RU"/>
        </w:rPr>
        <w:t>о</w:t>
      </w:r>
      <w:r w:rsidRPr="00024150">
        <w:rPr>
          <w:rFonts w:ascii="Times New Roman" w:hAnsi="Times New Roman"/>
          <w:szCs w:val="24"/>
          <w:lang w:val="ru-RU"/>
        </w:rPr>
        <w:t xml:space="preserve">вия и ресурсы. Особенности речной сети. Многолетняя мерзлота. 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Fonts w:ascii="Times New Roman" w:hAnsi="Times New Roman"/>
          <w:szCs w:val="24"/>
          <w:lang w:val="ru-RU"/>
        </w:rPr>
        <w:t>Заселение и освоение территории. Население. Жизнь, быт и занятия населения. Коренные народы.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Fonts w:ascii="Times New Roman" w:hAnsi="Times New Roman"/>
          <w:szCs w:val="24"/>
        </w:rPr>
        <w:t> </w:t>
      </w:r>
      <w:r w:rsidRPr="00024150">
        <w:rPr>
          <w:rFonts w:ascii="Times New Roman" w:hAnsi="Times New Roman"/>
          <w:szCs w:val="24"/>
          <w:lang w:val="ru-RU"/>
        </w:rPr>
        <w:t>Роль транспорта в освоении территории. Транссибирская магистраль. Хозяйственное ра</w:t>
      </w:r>
      <w:r w:rsidRPr="00024150">
        <w:rPr>
          <w:rFonts w:ascii="Times New Roman" w:hAnsi="Times New Roman"/>
          <w:szCs w:val="24"/>
          <w:lang w:val="ru-RU"/>
        </w:rPr>
        <w:t>з</w:t>
      </w:r>
      <w:r w:rsidRPr="00024150">
        <w:rPr>
          <w:rFonts w:ascii="Times New Roman" w:hAnsi="Times New Roman"/>
          <w:szCs w:val="24"/>
          <w:lang w:val="ru-RU"/>
        </w:rPr>
        <w:t>витие. Отрасли специализации.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Fonts w:ascii="Times New Roman" w:hAnsi="Times New Roman"/>
          <w:szCs w:val="24"/>
          <w:lang w:val="ru-RU"/>
        </w:rPr>
        <w:t>Западная Сибирь. Состав района. Главная топливная база России. Отрасли специализации Западной Сибири. Заболоченность территории</w:t>
      </w:r>
      <w:r w:rsidRPr="00024150">
        <w:rPr>
          <w:rFonts w:ascii="Times New Roman" w:hAnsi="Times New Roman"/>
          <w:szCs w:val="24"/>
        </w:rPr>
        <w:t> </w:t>
      </w:r>
      <w:r w:rsidRPr="00024150">
        <w:rPr>
          <w:rFonts w:ascii="Times New Roman" w:hAnsi="Times New Roman"/>
          <w:szCs w:val="24"/>
          <w:lang w:val="ru-RU"/>
        </w:rPr>
        <w:t>— одна из проблем района. Крупные города: Нов</w:t>
      </w:r>
      <w:r w:rsidRPr="00024150">
        <w:rPr>
          <w:rFonts w:ascii="Times New Roman" w:hAnsi="Times New Roman"/>
          <w:szCs w:val="24"/>
          <w:lang w:val="ru-RU"/>
        </w:rPr>
        <w:t>о</w:t>
      </w:r>
      <w:r w:rsidRPr="00024150">
        <w:rPr>
          <w:rFonts w:ascii="Times New Roman" w:hAnsi="Times New Roman"/>
          <w:szCs w:val="24"/>
          <w:lang w:val="ru-RU"/>
        </w:rPr>
        <w:t xml:space="preserve">сибирск, Омск. Проблемы и перспективы развития. 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Style w:val="af0"/>
          <w:rFonts w:ascii="Times New Roman" w:hAnsi="Times New Roman"/>
          <w:szCs w:val="24"/>
          <w:lang w:val="ru-RU"/>
        </w:rPr>
        <w:t xml:space="preserve">Практикум. </w:t>
      </w:r>
      <w:r w:rsidRPr="00024150">
        <w:rPr>
          <w:rFonts w:ascii="Times New Roman" w:hAnsi="Times New Roman"/>
          <w:szCs w:val="24"/>
          <w:lang w:val="ru-RU"/>
        </w:rPr>
        <w:t>Сравнение отраслей специализации Урала и Западной Сибири.</w:t>
      </w:r>
      <w:r w:rsidRPr="00024150">
        <w:rPr>
          <w:rFonts w:ascii="Times New Roman" w:hAnsi="Times New Roman"/>
          <w:szCs w:val="24"/>
          <w:lang w:val="ru-RU"/>
        </w:rPr>
        <w:br/>
      </w:r>
      <w:r w:rsidRPr="00024150">
        <w:rPr>
          <w:rFonts w:ascii="Times New Roman" w:hAnsi="Times New Roman"/>
          <w:szCs w:val="24"/>
        </w:rPr>
        <w:t>      </w:t>
      </w:r>
      <w:r w:rsidRPr="00024150">
        <w:rPr>
          <w:rFonts w:ascii="Times New Roman" w:hAnsi="Times New Roman"/>
          <w:szCs w:val="24"/>
          <w:lang w:val="ru-RU"/>
        </w:rPr>
        <w:t>Восточная Сибирь. Состав района. Отрасли специализации Восточной Сибири. Байкал</w:t>
      </w:r>
      <w:r w:rsidRPr="00024150">
        <w:rPr>
          <w:rFonts w:ascii="Times New Roman" w:hAnsi="Times New Roman"/>
          <w:szCs w:val="24"/>
        </w:rPr>
        <w:t> </w:t>
      </w:r>
      <w:r w:rsidRPr="00024150">
        <w:rPr>
          <w:rFonts w:ascii="Times New Roman" w:hAnsi="Times New Roman"/>
          <w:szCs w:val="24"/>
          <w:lang w:val="ru-RU"/>
        </w:rPr>
        <w:t>— об</w:t>
      </w:r>
      <w:r w:rsidRPr="00024150">
        <w:rPr>
          <w:rFonts w:ascii="Times New Roman" w:hAnsi="Times New Roman"/>
          <w:szCs w:val="24"/>
          <w:lang w:val="ru-RU"/>
        </w:rPr>
        <w:t>ъ</w:t>
      </w:r>
      <w:r w:rsidRPr="00024150">
        <w:rPr>
          <w:rFonts w:ascii="Times New Roman" w:hAnsi="Times New Roman"/>
          <w:szCs w:val="24"/>
          <w:lang w:val="ru-RU"/>
        </w:rPr>
        <w:t>ект Всемирного природного наследия. Крупные города: Красноярск, Иркутск. Проблемы и пе</w:t>
      </w:r>
      <w:r w:rsidRPr="00024150">
        <w:rPr>
          <w:rFonts w:ascii="Times New Roman" w:hAnsi="Times New Roman"/>
          <w:szCs w:val="24"/>
          <w:lang w:val="ru-RU"/>
        </w:rPr>
        <w:t>р</w:t>
      </w:r>
      <w:r w:rsidRPr="00024150">
        <w:rPr>
          <w:rFonts w:ascii="Times New Roman" w:hAnsi="Times New Roman"/>
          <w:szCs w:val="24"/>
          <w:lang w:val="ru-RU"/>
        </w:rPr>
        <w:t>спективы развития района.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Style w:val="af0"/>
          <w:rFonts w:ascii="Times New Roman" w:hAnsi="Times New Roman"/>
          <w:szCs w:val="24"/>
          <w:lang w:val="ru-RU"/>
        </w:rPr>
        <w:t xml:space="preserve">Географическая исследовательская практика </w:t>
      </w:r>
      <w:r w:rsidRPr="00024150">
        <w:rPr>
          <w:rFonts w:ascii="Times New Roman" w:hAnsi="Times New Roman"/>
          <w:szCs w:val="24"/>
          <w:lang w:val="ru-RU"/>
        </w:rPr>
        <w:t>(Учимся с «Полярной звездой»</w:t>
      </w:r>
      <w:r w:rsidRPr="00024150">
        <w:rPr>
          <w:rFonts w:ascii="Times New Roman" w:hAnsi="Times New Roman"/>
          <w:szCs w:val="24"/>
        </w:rPr>
        <w:t> </w:t>
      </w:r>
      <w:r w:rsidRPr="00024150">
        <w:rPr>
          <w:rFonts w:ascii="Times New Roman" w:hAnsi="Times New Roman"/>
          <w:szCs w:val="24"/>
          <w:lang w:val="ru-RU"/>
        </w:rPr>
        <w:t>— 11). Ра</w:t>
      </w:r>
      <w:r w:rsidRPr="00024150">
        <w:rPr>
          <w:rFonts w:ascii="Times New Roman" w:hAnsi="Times New Roman"/>
          <w:szCs w:val="24"/>
          <w:lang w:val="ru-RU"/>
        </w:rPr>
        <w:t>з</w:t>
      </w:r>
      <w:r w:rsidRPr="00024150">
        <w:rPr>
          <w:rFonts w:ascii="Times New Roman" w:hAnsi="Times New Roman"/>
          <w:szCs w:val="24"/>
          <w:lang w:val="ru-RU"/>
        </w:rPr>
        <w:t>рабатываем проект «Путешествие по Транссибирской железной дороге».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Style w:val="af0"/>
          <w:rFonts w:ascii="Times New Roman" w:hAnsi="Times New Roman"/>
          <w:szCs w:val="24"/>
          <w:lang w:val="ru-RU"/>
        </w:rPr>
        <w:t xml:space="preserve">Практикум. </w:t>
      </w:r>
      <w:r w:rsidRPr="00024150">
        <w:rPr>
          <w:rFonts w:ascii="Times New Roman" w:hAnsi="Times New Roman"/>
          <w:szCs w:val="24"/>
          <w:lang w:val="ru-RU"/>
        </w:rPr>
        <w:t>1.</w:t>
      </w:r>
      <w:r w:rsidRPr="00024150">
        <w:rPr>
          <w:rFonts w:ascii="Times New Roman" w:hAnsi="Times New Roman"/>
          <w:szCs w:val="24"/>
        </w:rPr>
        <w:t> </w:t>
      </w:r>
      <w:r w:rsidRPr="00024150">
        <w:rPr>
          <w:rFonts w:ascii="Times New Roman" w:hAnsi="Times New Roman"/>
          <w:szCs w:val="24"/>
          <w:lang w:val="ru-RU"/>
        </w:rPr>
        <w:t>Сравнение природных условий и ресурсов Западной и Восточной Сибири с целью выявления перспектив развития хозяйства (с использованием географических карт). 2.</w:t>
      </w:r>
      <w:r w:rsidRPr="00024150">
        <w:rPr>
          <w:rFonts w:ascii="Times New Roman" w:hAnsi="Times New Roman"/>
          <w:szCs w:val="24"/>
        </w:rPr>
        <w:t> </w:t>
      </w:r>
      <w:r w:rsidRPr="00024150">
        <w:rPr>
          <w:rFonts w:ascii="Times New Roman" w:hAnsi="Times New Roman"/>
          <w:szCs w:val="24"/>
          <w:lang w:val="ru-RU"/>
        </w:rPr>
        <w:t>Создание (описание) образа Восточной Сибири на основе материала параграфа и дополнител</w:t>
      </w:r>
      <w:r w:rsidRPr="00024150">
        <w:rPr>
          <w:rFonts w:ascii="Times New Roman" w:hAnsi="Times New Roman"/>
          <w:szCs w:val="24"/>
          <w:lang w:val="ru-RU"/>
        </w:rPr>
        <w:t>ь</w:t>
      </w:r>
      <w:r w:rsidRPr="00024150">
        <w:rPr>
          <w:rFonts w:ascii="Times New Roman" w:hAnsi="Times New Roman"/>
          <w:szCs w:val="24"/>
          <w:lang w:val="ru-RU"/>
        </w:rPr>
        <w:t>ной литературы.</w:t>
      </w:r>
    </w:p>
    <w:p w:rsidR="00316704" w:rsidRPr="00024150" w:rsidRDefault="00316704" w:rsidP="00316704">
      <w:pPr>
        <w:pStyle w:val="aa"/>
        <w:jc w:val="both"/>
        <w:rPr>
          <w:rFonts w:ascii="Times New Roman" w:hAnsi="Times New Roman"/>
          <w:b/>
          <w:szCs w:val="24"/>
          <w:lang w:val="ru-RU"/>
        </w:rPr>
      </w:pPr>
      <w:r w:rsidRPr="00024150">
        <w:rPr>
          <w:rStyle w:val="af0"/>
          <w:rFonts w:ascii="Times New Roman" w:hAnsi="Times New Roman"/>
          <w:b w:val="0"/>
          <w:szCs w:val="24"/>
          <w:lang w:val="ru-RU"/>
        </w:rPr>
        <w:t>Тема 8.</w:t>
      </w:r>
      <w:r w:rsidRPr="00024150">
        <w:rPr>
          <w:rStyle w:val="af0"/>
          <w:rFonts w:ascii="Times New Roman" w:hAnsi="Times New Roman"/>
          <w:b w:val="0"/>
          <w:szCs w:val="24"/>
        </w:rPr>
        <w:t> </w:t>
      </w:r>
      <w:r w:rsidRPr="00024150">
        <w:rPr>
          <w:rFonts w:ascii="Times New Roman" w:hAnsi="Times New Roman"/>
          <w:b/>
          <w:szCs w:val="24"/>
          <w:lang w:val="ru-RU"/>
        </w:rPr>
        <w:t>Дальний Восток (</w:t>
      </w:r>
      <w:r w:rsidRPr="00024150">
        <w:rPr>
          <w:rStyle w:val="af0"/>
          <w:rFonts w:ascii="Times New Roman" w:hAnsi="Times New Roman"/>
          <w:b w:val="0"/>
          <w:szCs w:val="24"/>
          <w:lang w:val="ru-RU"/>
        </w:rPr>
        <w:t>4</w:t>
      </w:r>
      <w:r w:rsidRPr="00024150">
        <w:rPr>
          <w:rStyle w:val="af0"/>
          <w:rFonts w:ascii="Times New Roman" w:hAnsi="Times New Roman"/>
          <w:b w:val="0"/>
          <w:szCs w:val="24"/>
        </w:rPr>
        <w:t> </w:t>
      </w:r>
      <w:r w:rsidRPr="00024150">
        <w:rPr>
          <w:rStyle w:val="af0"/>
          <w:rFonts w:ascii="Times New Roman" w:hAnsi="Times New Roman"/>
          <w:b w:val="0"/>
          <w:szCs w:val="24"/>
          <w:lang w:val="ru-RU"/>
        </w:rPr>
        <w:t>ч</w:t>
      </w:r>
      <w:r w:rsidRPr="00024150">
        <w:rPr>
          <w:rFonts w:ascii="Times New Roman" w:hAnsi="Times New Roman"/>
          <w:b/>
          <w:szCs w:val="24"/>
          <w:lang w:val="ru-RU"/>
        </w:rPr>
        <w:t>)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Fonts w:ascii="Times New Roman" w:hAnsi="Times New Roman"/>
          <w:szCs w:val="24"/>
          <w:lang w:val="ru-RU"/>
        </w:rPr>
        <w:t>Уникальность географического положения. Состав и соседи района. Геологическая «мол</w:t>
      </w:r>
      <w:r w:rsidRPr="00024150">
        <w:rPr>
          <w:rFonts w:ascii="Times New Roman" w:hAnsi="Times New Roman"/>
          <w:szCs w:val="24"/>
          <w:lang w:val="ru-RU"/>
        </w:rPr>
        <w:t>о</w:t>
      </w:r>
      <w:r w:rsidRPr="00024150">
        <w:rPr>
          <w:rFonts w:ascii="Times New Roman" w:hAnsi="Times New Roman"/>
          <w:szCs w:val="24"/>
          <w:lang w:val="ru-RU"/>
        </w:rPr>
        <w:t>дость» района. Сейсмичность. Вулканизм. Полезные ископаемые. Природные контрасты. Река Амур и ее притоки. Своеобразие растительного и животного мира. Уссурийская тайга</w:t>
      </w:r>
      <w:r w:rsidRPr="00024150">
        <w:rPr>
          <w:rFonts w:ascii="Times New Roman" w:hAnsi="Times New Roman"/>
          <w:szCs w:val="24"/>
        </w:rPr>
        <w:t> </w:t>
      </w:r>
      <w:r w:rsidRPr="00024150">
        <w:rPr>
          <w:rFonts w:ascii="Times New Roman" w:hAnsi="Times New Roman"/>
          <w:szCs w:val="24"/>
          <w:lang w:val="ru-RU"/>
        </w:rPr>
        <w:t>— уникал</w:t>
      </w:r>
      <w:r w:rsidRPr="00024150">
        <w:rPr>
          <w:rFonts w:ascii="Times New Roman" w:hAnsi="Times New Roman"/>
          <w:szCs w:val="24"/>
          <w:lang w:val="ru-RU"/>
        </w:rPr>
        <w:t>ь</w:t>
      </w:r>
      <w:r w:rsidRPr="00024150">
        <w:rPr>
          <w:rFonts w:ascii="Times New Roman" w:hAnsi="Times New Roman"/>
          <w:szCs w:val="24"/>
          <w:lang w:val="ru-RU"/>
        </w:rPr>
        <w:t>ный природный комплекс. Охрана природы.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Fonts w:ascii="Times New Roman" w:hAnsi="Times New Roman"/>
          <w:szCs w:val="24"/>
          <w:lang w:val="ru-RU"/>
        </w:rPr>
        <w:t xml:space="preserve">Освоение территории. Исследователи Дальнего Востока. Население. Коренные народы. Особенности половозрастного состава населения. 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Fonts w:ascii="Times New Roman" w:hAnsi="Times New Roman"/>
          <w:szCs w:val="24"/>
          <w:lang w:val="ru-RU"/>
        </w:rPr>
        <w:t>Основные отрасли специализации. Значение морского транспорта. Портовое хозяйство. Крупные города Дальнего Востока. Проблемы и перспективы развития Дальнего Востока.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Style w:val="af0"/>
          <w:rFonts w:ascii="Times New Roman" w:hAnsi="Times New Roman"/>
          <w:szCs w:val="24"/>
          <w:lang w:val="ru-RU"/>
        </w:rPr>
        <w:t xml:space="preserve">Географическая исследовательская практика </w:t>
      </w:r>
      <w:r w:rsidRPr="00024150">
        <w:rPr>
          <w:rFonts w:ascii="Times New Roman" w:hAnsi="Times New Roman"/>
          <w:szCs w:val="24"/>
          <w:lang w:val="ru-RU"/>
        </w:rPr>
        <w:t>(Учимся с «Полярной звездой»</w:t>
      </w:r>
      <w:r w:rsidRPr="00024150">
        <w:rPr>
          <w:rFonts w:ascii="Times New Roman" w:hAnsi="Times New Roman"/>
          <w:szCs w:val="24"/>
        </w:rPr>
        <w:t> </w:t>
      </w:r>
      <w:r w:rsidRPr="00024150">
        <w:rPr>
          <w:rFonts w:ascii="Times New Roman" w:hAnsi="Times New Roman"/>
          <w:szCs w:val="24"/>
          <w:lang w:val="ru-RU"/>
        </w:rPr>
        <w:t>— 12). Ра</w:t>
      </w:r>
      <w:r w:rsidRPr="00024150">
        <w:rPr>
          <w:rFonts w:ascii="Times New Roman" w:hAnsi="Times New Roman"/>
          <w:szCs w:val="24"/>
          <w:lang w:val="ru-RU"/>
        </w:rPr>
        <w:t>з</w:t>
      </w:r>
      <w:r w:rsidRPr="00024150">
        <w:rPr>
          <w:rFonts w:ascii="Times New Roman" w:hAnsi="Times New Roman"/>
          <w:szCs w:val="24"/>
          <w:lang w:val="ru-RU"/>
        </w:rPr>
        <w:t xml:space="preserve">рабатываем проект «Развитие Дальнего Востока в первой половине </w:t>
      </w:r>
      <w:r w:rsidRPr="00024150">
        <w:rPr>
          <w:rFonts w:ascii="Times New Roman" w:hAnsi="Times New Roman"/>
          <w:szCs w:val="24"/>
        </w:rPr>
        <w:t>XXI</w:t>
      </w:r>
      <w:r w:rsidRPr="00024150">
        <w:rPr>
          <w:rFonts w:ascii="Times New Roman" w:hAnsi="Times New Roman"/>
          <w:szCs w:val="24"/>
          <w:lang w:val="ru-RU"/>
        </w:rPr>
        <w:t xml:space="preserve"> века»..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Style w:val="af0"/>
          <w:rFonts w:ascii="Times New Roman" w:hAnsi="Times New Roman"/>
          <w:szCs w:val="24"/>
          <w:lang w:val="ru-RU"/>
        </w:rPr>
        <w:t xml:space="preserve">Практикум. </w:t>
      </w:r>
      <w:r w:rsidRPr="00024150">
        <w:rPr>
          <w:rFonts w:ascii="Times New Roman" w:hAnsi="Times New Roman"/>
          <w:szCs w:val="24"/>
          <w:lang w:val="ru-RU"/>
        </w:rPr>
        <w:t>1.</w:t>
      </w:r>
      <w:r w:rsidRPr="00024150">
        <w:rPr>
          <w:rFonts w:ascii="Times New Roman" w:hAnsi="Times New Roman"/>
          <w:szCs w:val="24"/>
        </w:rPr>
        <w:t> </w:t>
      </w:r>
      <w:r w:rsidRPr="00024150">
        <w:rPr>
          <w:rFonts w:ascii="Times New Roman" w:hAnsi="Times New Roman"/>
          <w:szCs w:val="24"/>
          <w:lang w:val="ru-RU"/>
        </w:rPr>
        <w:t>Оценка географического положения Дальнего Востока и его влияния на х</w:t>
      </w:r>
      <w:r w:rsidRPr="00024150">
        <w:rPr>
          <w:rFonts w:ascii="Times New Roman" w:hAnsi="Times New Roman"/>
          <w:szCs w:val="24"/>
          <w:lang w:val="ru-RU"/>
        </w:rPr>
        <w:t>о</w:t>
      </w:r>
      <w:r w:rsidRPr="00024150">
        <w:rPr>
          <w:rFonts w:ascii="Times New Roman" w:hAnsi="Times New Roman"/>
          <w:szCs w:val="24"/>
          <w:lang w:val="ru-RU"/>
        </w:rPr>
        <w:t>зяйство региона (с использованием географических карт). 2.</w:t>
      </w:r>
      <w:r w:rsidRPr="00024150">
        <w:rPr>
          <w:rFonts w:ascii="Times New Roman" w:hAnsi="Times New Roman"/>
          <w:szCs w:val="24"/>
        </w:rPr>
        <w:t> </w:t>
      </w:r>
      <w:r w:rsidRPr="00024150">
        <w:rPr>
          <w:rFonts w:ascii="Times New Roman" w:hAnsi="Times New Roman"/>
          <w:szCs w:val="24"/>
          <w:lang w:val="ru-RU"/>
        </w:rPr>
        <w:t>Разработка и обоснование варианта прокладки новых железных дорог по Сибири и Дальнему Востоку.</w:t>
      </w:r>
    </w:p>
    <w:p w:rsidR="00316704" w:rsidRPr="00024150" w:rsidRDefault="00316704" w:rsidP="00316704">
      <w:pPr>
        <w:pStyle w:val="aa"/>
        <w:jc w:val="both"/>
        <w:rPr>
          <w:rFonts w:ascii="Times New Roman" w:hAnsi="Times New Roman"/>
          <w:b/>
          <w:szCs w:val="24"/>
          <w:lang w:val="ru-RU"/>
        </w:rPr>
      </w:pPr>
      <w:r w:rsidRPr="00024150">
        <w:rPr>
          <w:rFonts w:ascii="Times New Roman" w:hAnsi="Times New Roman"/>
          <w:b/>
          <w:szCs w:val="24"/>
          <w:lang w:val="ru-RU"/>
        </w:rPr>
        <w:t>Заключение (</w:t>
      </w:r>
      <w:r w:rsidR="00E327CE">
        <w:rPr>
          <w:rStyle w:val="af0"/>
          <w:rFonts w:ascii="Times New Roman" w:hAnsi="Times New Roman"/>
          <w:b w:val="0"/>
          <w:szCs w:val="24"/>
          <w:lang w:val="ru-RU"/>
        </w:rPr>
        <w:t>3</w:t>
      </w:r>
      <w:r w:rsidRPr="00024150">
        <w:rPr>
          <w:rStyle w:val="af0"/>
          <w:rFonts w:ascii="Times New Roman" w:hAnsi="Times New Roman"/>
          <w:b w:val="0"/>
          <w:szCs w:val="24"/>
        </w:rPr>
        <w:t> </w:t>
      </w:r>
      <w:r w:rsidRPr="00024150">
        <w:rPr>
          <w:rStyle w:val="af0"/>
          <w:rFonts w:ascii="Times New Roman" w:hAnsi="Times New Roman"/>
          <w:b w:val="0"/>
          <w:szCs w:val="24"/>
          <w:lang w:val="ru-RU"/>
        </w:rPr>
        <w:t>ч</w:t>
      </w:r>
      <w:r w:rsidRPr="00024150">
        <w:rPr>
          <w:rFonts w:ascii="Times New Roman" w:hAnsi="Times New Roman"/>
          <w:b/>
          <w:szCs w:val="24"/>
          <w:lang w:val="ru-RU"/>
        </w:rPr>
        <w:t>)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Fonts w:ascii="Times New Roman" w:hAnsi="Times New Roman"/>
          <w:szCs w:val="24"/>
          <w:lang w:val="ru-RU"/>
        </w:rPr>
        <w:t>Соседи России. Место России в мире. Экономические, культурные, информационные, то</w:t>
      </w:r>
      <w:r w:rsidRPr="00024150">
        <w:rPr>
          <w:rFonts w:ascii="Times New Roman" w:hAnsi="Times New Roman"/>
          <w:szCs w:val="24"/>
          <w:lang w:val="ru-RU"/>
        </w:rPr>
        <w:t>р</w:t>
      </w:r>
      <w:r w:rsidRPr="00024150">
        <w:rPr>
          <w:rFonts w:ascii="Times New Roman" w:hAnsi="Times New Roman"/>
          <w:szCs w:val="24"/>
          <w:lang w:val="ru-RU"/>
        </w:rPr>
        <w:t>говые, политические связи России со странами ближнего и дальнего зарубежья. Соотношение эк</w:t>
      </w:r>
      <w:r w:rsidRPr="00024150">
        <w:rPr>
          <w:rFonts w:ascii="Times New Roman" w:hAnsi="Times New Roman"/>
          <w:szCs w:val="24"/>
          <w:lang w:val="ru-RU"/>
        </w:rPr>
        <w:t>с</w:t>
      </w:r>
      <w:r w:rsidRPr="00024150">
        <w:rPr>
          <w:rFonts w:ascii="Times New Roman" w:hAnsi="Times New Roman"/>
          <w:szCs w:val="24"/>
          <w:lang w:val="ru-RU"/>
        </w:rPr>
        <w:t>порта и импорта. Расширение внешних экономических связей с другими государствами.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024150">
        <w:rPr>
          <w:rFonts w:ascii="Times New Roman" w:hAnsi="Times New Roman"/>
          <w:szCs w:val="24"/>
          <w:lang w:val="ru-RU"/>
        </w:rPr>
        <w:t>Сфера влияния России. Геополитическое и экономическое влияние.</w:t>
      </w:r>
    </w:p>
    <w:p w:rsidR="00316704" w:rsidRPr="00024150" w:rsidRDefault="00316704" w:rsidP="00316704">
      <w:pPr>
        <w:pStyle w:val="aa"/>
        <w:ind w:firstLine="708"/>
        <w:jc w:val="both"/>
        <w:rPr>
          <w:rFonts w:ascii="Times New Roman" w:hAnsi="Times New Roman"/>
          <w:b/>
          <w:szCs w:val="24"/>
          <w:lang w:val="ru-RU"/>
        </w:rPr>
      </w:pPr>
      <w:r w:rsidRPr="00024150">
        <w:rPr>
          <w:rStyle w:val="af0"/>
          <w:rFonts w:ascii="Times New Roman" w:hAnsi="Times New Roman"/>
          <w:szCs w:val="24"/>
          <w:lang w:val="ru-RU"/>
        </w:rPr>
        <w:t>Географическая исследовательская практика</w:t>
      </w:r>
      <w:r w:rsidRPr="00024150">
        <w:rPr>
          <w:rFonts w:ascii="Times New Roman" w:hAnsi="Times New Roman"/>
          <w:szCs w:val="24"/>
          <w:lang w:val="ru-RU"/>
        </w:rPr>
        <w:t xml:space="preserve"> (Учимся с «Полярной звездой»</w:t>
      </w:r>
      <w:r w:rsidRPr="00024150">
        <w:rPr>
          <w:rFonts w:ascii="Times New Roman" w:hAnsi="Times New Roman"/>
          <w:szCs w:val="24"/>
        </w:rPr>
        <w:t> </w:t>
      </w:r>
      <w:r w:rsidRPr="00024150">
        <w:rPr>
          <w:rFonts w:ascii="Times New Roman" w:hAnsi="Times New Roman"/>
          <w:szCs w:val="24"/>
          <w:lang w:val="ru-RU"/>
        </w:rPr>
        <w:t xml:space="preserve">— 13 и 14). Готовим реферат. Изучаем свой край. </w:t>
      </w:r>
    </w:p>
    <w:p w:rsidR="00316704" w:rsidRPr="00024150" w:rsidRDefault="00316704" w:rsidP="00316704">
      <w:pPr>
        <w:pStyle w:val="aa"/>
        <w:ind w:firstLine="708"/>
        <w:jc w:val="center"/>
        <w:rPr>
          <w:rFonts w:ascii="Times New Roman" w:hAnsi="Times New Roman"/>
          <w:b/>
          <w:szCs w:val="24"/>
          <w:lang w:val="ru-RU"/>
        </w:rPr>
      </w:pPr>
    </w:p>
    <w:p w:rsidR="00AC012E" w:rsidRPr="00024150" w:rsidRDefault="00AC012E" w:rsidP="00AC012E">
      <w:pPr>
        <w:jc w:val="both"/>
        <w:rPr>
          <w:rFonts w:ascii="Times New Roman" w:eastAsia="Times New Roman" w:hAnsi="Times New Roman"/>
          <w:u w:val="single"/>
          <w:lang w:val="ru-RU" w:eastAsia="ar-SA" w:bidi="ar-SA"/>
        </w:rPr>
      </w:pPr>
    </w:p>
    <w:p w:rsidR="00C5776E" w:rsidRPr="00024150" w:rsidRDefault="00C5776E" w:rsidP="00C5776E">
      <w:pPr>
        <w:spacing w:line="240" w:lineRule="atLeast"/>
        <w:ind w:left="709"/>
        <w:jc w:val="center"/>
        <w:rPr>
          <w:rFonts w:ascii="Times New Roman" w:hAnsi="Times New Roman"/>
          <w:b/>
          <w:lang w:val="ru-RU"/>
        </w:rPr>
      </w:pPr>
    </w:p>
    <w:p w:rsidR="00CB2F1C" w:rsidRDefault="00CB2F1C" w:rsidP="001D1A2F">
      <w:pPr>
        <w:spacing w:line="240" w:lineRule="atLeast"/>
        <w:ind w:left="142"/>
        <w:jc w:val="center"/>
        <w:rPr>
          <w:rFonts w:ascii="Times New Roman" w:hAnsi="Times New Roman"/>
          <w:b/>
          <w:lang w:val="ru-RU"/>
        </w:rPr>
      </w:pPr>
    </w:p>
    <w:p w:rsidR="000C7489" w:rsidRDefault="000C7489" w:rsidP="001D1A2F">
      <w:pPr>
        <w:spacing w:line="240" w:lineRule="atLeast"/>
        <w:ind w:left="142"/>
        <w:jc w:val="center"/>
        <w:rPr>
          <w:rFonts w:ascii="Times New Roman" w:hAnsi="Times New Roman"/>
          <w:b/>
          <w:lang w:val="ru-RU"/>
        </w:rPr>
      </w:pPr>
    </w:p>
    <w:p w:rsidR="00CB2F1C" w:rsidRDefault="00CB2F1C" w:rsidP="001D1A2F">
      <w:pPr>
        <w:spacing w:line="240" w:lineRule="atLeast"/>
        <w:ind w:left="142"/>
        <w:jc w:val="center"/>
        <w:rPr>
          <w:rFonts w:ascii="Times New Roman" w:hAnsi="Times New Roman"/>
          <w:b/>
          <w:lang w:val="ru-RU"/>
        </w:rPr>
      </w:pPr>
    </w:p>
    <w:p w:rsidR="00CB2F1C" w:rsidRDefault="00CB2F1C" w:rsidP="001D1A2F">
      <w:pPr>
        <w:spacing w:line="240" w:lineRule="atLeast"/>
        <w:ind w:left="142"/>
        <w:jc w:val="center"/>
        <w:rPr>
          <w:rFonts w:ascii="Times New Roman" w:hAnsi="Times New Roman"/>
          <w:b/>
          <w:lang w:val="ru-RU"/>
        </w:rPr>
      </w:pPr>
    </w:p>
    <w:p w:rsidR="00CB2F1C" w:rsidRDefault="00CB2F1C" w:rsidP="001D1A2F">
      <w:pPr>
        <w:spacing w:line="240" w:lineRule="atLeast"/>
        <w:ind w:left="142"/>
        <w:jc w:val="center"/>
        <w:rPr>
          <w:rFonts w:ascii="Times New Roman" w:hAnsi="Times New Roman"/>
          <w:b/>
          <w:lang w:val="ru-RU"/>
        </w:rPr>
      </w:pPr>
    </w:p>
    <w:p w:rsidR="00CB2F1C" w:rsidRDefault="00CB2F1C" w:rsidP="001D1A2F">
      <w:pPr>
        <w:spacing w:line="240" w:lineRule="atLeast"/>
        <w:ind w:left="142"/>
        <w:jc w:val="center"/>
        <w:rPr>
          <w:rFonts w:ascii="Times New Roman" w:hAnsi="Times New Roman"/>
          <w:b/>
          <w:lang w:val="ru-RU"/>
        </w:rPr>
      </w:pPr>
    </w:p>
    <w:p w:rsidR="001D1A2F" w:rsidRPr="00033A02" w:rsidRDefault="001D1A2F" w:rsidP="001D1A2F">
      <w:pPr>
        <w:spacing w:line="240" w:lineRule="atLeast"/>
        <w:ind w:left="142"/>
        <w:jc w:val="center"/>
        <w:rPr>
          <w:rFonts w:ascii="Times New Roman" w:hAnsi="Times New Roman"/>
          <w:b/>
          <w:lang w:val="ru-RU"/>
        </w:rPr>
      </w:pPr>
      <w:r w:rsidRPr="00033A02">
        <w:rPr>
          <w:rFonts w:ascii="Times New Roman" w:hAnsi="Times New Roman"/>
          <w:b/>
          <w:lang w:val="ru-RU"/>
        </w:rPr>
        <w:lastRenderedPageBreak/>
        <w:t>Учебно-методический комплекс:</w:t>
      </w:r>
    </w:p>
    <w:p w:rsidR="001D1A2F" w:rsidRPr="00FE01E6" w:rsidRDefault="001D1A2F" w:rsidP="001D1A2F">
      <w:pPr>
        <w:rPr>
          <w:rFonts w:ascii="Times New Roman" w:hAnsi="Times New Roman"/>
          <w:lang w:val="ru-RU"/>
        </w:rPr>
      </w:pPr>
      <w:r w:rsidRPr="00FE01E6">
        <w:rPr>
          <w:rFonts w:ascii="Times New Roman" w:hAnsi="Times New Roman"/>
          <w:lang w:val="ru-RU"/>
        </w:rPr>
        <w:t xml:space="preserve">   1.  А.И. Алексеев, В.</w:t>
      </w:r>
      <w:r w:rsidR="00C21083">
        <w:rPr>
          <w:rFonts w:ascii="Times New Roman" w:hAnsi="Times New Roman"/>
          <w:lang w:val="ru-RU"/>
        </w:rPr>
        <w:t xml:space="preserve">В. Николина, </w:t>
      </w:r>
      <w:r w:rsidR="00A9585E">
        <w:rPr>
          <w:rFonts w:ascii="Times New Roman" w:hAnsi="Times New Roman"/>
          <w:lang w:val="ru-RU"/>
        </w:rPr>
        <w:t xml:space="preserve"> Е. К. Липкина. География России: население и хозяйство</w:t>
      </w:r>
      <w:r w:rsidR="00C21083">
        <w:rPr>
          <w:rFonts w:ascii="Times New Roman" w:hAnsi="Times New Roman"/>
          <w:lang w:val="ru-RU"/>
        </w:rPr>
        <w:t>. 9</w:t>
      </w:r>
      <w:r w:rsidRPr="00FE01E6">
        <w:rPr>
          <w:rFonts w:ascii="Times New Roman" w:hAnsi="Times New Roman"/>
          <w:lang w:val="ru-RU"/>
        </w:rPr>
        <w:t xml:space="preserve"> класс: учебник  для общеобразовательных учреждений; 3-</w:t>
      </w:r>
      <w:r w:rsidR="00A9585E">
        <w:rPr>
          <w:rFonts w:ascii="Times New Roman" w:hAnsi="Times New Roman"/>
          <w:lang w:val="ru-RU"/>
        </w:rPr>
        <w:t>е издание, М.: Просвещение, 2017</w:t>
      </w:r>
      <w:r w:rsidRPr="00FE01E6">
        <w:rPr>
          <w:rFonts w:ascii="Times New Roman" w:hAnsi="Times New Roman"/>
          <w:lang w:val="ru-RU"/>
        </w:rPr>
        <w:t>.</w:t>
      </w:r>
    </w:p>
    <w:p w:rsidR="001D1A2F" w:rsidRPr="00FE01E6" w:rsidRDefault="00C21083" w:rsidP="001D1A2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2. География. Мой тренажер. 9</w:t>
      </w:r>
      <w:r w:rsidR="001D1A2F" w:rsidRPr="00FE01E6">
        <w:rPr>
          <w:rFonts w:ascii="Times New Roman" w:hAnsi="Times New Roman"/>
          <w:lang w:val="ru-RU"/>
        </w:rPr>
        <w:t xml:space="preserve"> класс: пособие для учащихся общеобразоват. учреждений / В.В. Николина;  М.: Просвещение, 2011.</w:t>
      </w:r>
    </w:p>
    <w:p w:rsidR="001D1A2F" w:rsidRDefault="001D1A2F" w:rsidP="001D1A2F">
      <w:pPr>
        <w:rPr>
          <w:rFonts w:ascii="Times New Roman" w:hAnsi="Times New Roman"/>
          <w:lang w:val="ru-RU"/>
        </w:rPr>
      </w:pPr>
      <w:r w:rsidRPr="00FE01E6">
        <w:rPr>
          <w:rFonts w:ascii="Times New Roman" w:hAnsi="Times New Roman"/>
          <w:lang w:val="ru-RU"/>
        </w:rPr>
        <w:t xml:space="preserve"> 3. Географический атлас 8</w:t>
      </w:r>
      <w:r w:rsidR="00C21083">
        <w:rPr>
          <w:rFonts w:ascii="Times New Roman" w:hAnsi="Times New Roman"/>
          <w:lang w:val="ru-RU"/>
        </w:rPr>
        <w:t>-9</w:t>
      </w:r>
      <w:r w:rsidRPr="00FE01E6">
        <w:rPr>
          <w:rFonts w:ascii="Times New Roman" w:hAnsi="Times New Roman"/>
          <w:lang w:val="ru-RU"/>
        </w:rPr>
        <w:t xml:space="preserve"> класс. – М.: Дрофа, 2010</w:t>
      </w:r>
    </w:p>
    <w:p w:rsidR="001D1A2F" w:rsidRPr="00FE01E6" w:rsidRDefault="001D1A2F" w:rsidP="001D1A2F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4. </w:t>
      </w:r>
      <w:r w:rsidRPr="00FE01E6">
        <w:rPr>
          <w:rFonts w:ascii="Times New Roman" w:hAnsi="Times New Roman"/>
          <w:lang w:val="ru-RU"/>
        </w:rPr>
        <w:t>Г</w:t>
      </w:r>
      <w:r w:rsidR="00AF7B85">
        <w:rPr>
          <w:rFonts w:ascii="Times New Roman" w:hAnsi="Times New Roman"/>
          <w:lang w:val="ru-RU"/>
        </w:rPr>
        <w:t>еография поурочные разработки. 9</w:t>
      </w:r>
      <w:r w:rsidRPr="00FE01E6">
        <w:rPr>
          <w:rFonts w:ascii="Times New Roman" w:hAnsi="Times New Roman"/>
          <w:lang w:val="ru-RU"/>
        </w:rPr>
        <w:t xml:space="preserve"> класс : пособие для учителя / В.В. Николина. - М.: Пр</w:t>
      </w:r>
      <w:r w:rsidRPr="00FE01E6">
        <w:rPr>
          <w:rFonts w:ascii="Times New Roman" w:hAnsi="Times New Roman"/>
          <w:lang w:val="ru-RU"/>
        </w:rPr>
        <w:t>о</w:t>
      </w:r>
      <w:r w:rsidRPr="00FE01E6">
        <w:rPr>
          <w:rFonts w:ascii="Times New Roman" w:hAnsi="Times New Roman"/>
          <w:lang w:val="ru-RU"/>
        </w:rPr>
        <w:t>свещение, 2009.</w:t>
      </w:r>
    </w:p>
    <w:p w:rsidR="001D1A2F" w:rsidRDefault="001D1A2F" w:rsidP="001D1A2F">
      <w:pPr>
        <w:rPr>
          <w:rFonts w:ascii="Times New Roman" w:eastAsia="Times New Roman" w:hAnsi="Times New Roman"/>
          <w:color w:val="000000"/>
          <w:lang w:val="ru-RU" w:eastAsia="ru-RU" w:bidi="ar-SA"/>
        </w:rPr>
      </w:pPr>
      <w:r>
        <w:rPr>
          <w:rFonts w:ascii="Times New Roman" w:hAnsi="Times New Roman"/>
          <w:lang w:val="ru-RU"/>
        </w:rPr>
        <w:t>5.</w:t>
      </w:r>
      <w:r w:rsidRPr="00FE01E6">
        <w:rPr>
          <w:rFonts w:ascii="Times New Roman" w:eastAsia="Times New Roman" w:hAnsi="Times New Roman"/>
          <w:color w:val="000000"/>
          <w:lang w:val="ru-RU" w:eastAsia="ru-RU" w:bidi="ar-SA"/>
        </w:rPr>
        <w:t>Электронное прил</w:t>
      </w:r>
      <w:r w:rsidR="00C21083">
        <w:rPr>
          <w:rFonts w:ascii="Times New Roman" w:eastAsia="Times New Roman" w:hAnsi="Times New Roman"/>
          <w:color w:val="000000"/>
          <w:lang w:val="ru-RU" w:eastAsia="ru-RU" w:bidi="ar-SA"/>
        </w:rPr>
        <w:t>ожение к учебнику. География. 9</w:t>
      </w:r>
      <w:r w:rsidRPr="00FE01E6">
        <w:rPr>
          <w:rFonts w:ascii="Times New Roman" w:eastAsia="Times New Roman" w:hAnsi="Times New Roman"/>
          <w:color w:val="000000"/>
          <w:lang w:val="ru-RU" w:eastAsia="ru-RU" w:bidi="ar-SA"/>
        </w:rPr>
        <w:t>класс. (1 DVD)</w:t>
      </w:r>
    </w:p>
    <w:p w:rsidR="00CB2F1C" w:rsidRPr="00FE01E6" w:rsidRDefault="00CB2F1C" w:rsidP="001D1A2F">
      <w:pPr>
        <w:rPr>
          <w:rFonts w:ascii="Times New Roman" w:eastAsia="Times New Roman" w:hAnsi="Times New Roman"/>
          <w:color w:val="000000"/>
          <w:lang w:val="ru-RU" w:eastAsia="ru-RU" w:bidi="ar-SA"/>
        </w:rPr>
      </w:pPr>
    </w:p>
    <w:p w:rsidR="00341511" w:rsidRPr="00024150" w:rsidRDefault="00341511" w:rsidP="00C5776E">
      <w:pPr>
        <w:pStyle w:val="a7"/>
        <w:spacing w:line="240" w:lineRule="atLeast"/>
        <w:ind w:left="142"/>
        <w:jc w:val="both"/>
        <w:rPr>
          <w:rFonts w:ascii="Times New Roman" w:hAnsi="Times New Roman"/>
          <w:lang w:val="ru-RU"/>
        </w:rPr>
      </w:pPr>
    </w:p>
    <w:p w:rsidR="00E772F3" w:rsidRPr="00024150" w:rsidRDefault="00CB2F1C" w:rsidP="00495DC7">
      <w:pPr>
        <w:tabs>
          <w:tab w:val="left" w:pos="9638"/>
        </w:tabs>
        <w:spacing w:line="240" w:lineRule="atLeast"/>
        <w:jc w:val="both"/>
        <w:rPr>
          <w:rFonts w:ascii="Times New Roman" w:eastAsia="Times New Roman" w:hAnsi="Times New Roman"/>
          <w:b/>
          <w:lang w:val="ru-RU"/>
        </w:rPr>
      </w:pPr>
      <w:r>
        <w:rPr>
          <w:rFonts w:ascii="Times New Roman" w:eastAsia="Times New Roman" w:hAnsi="Times New Roman"/>
          <w:color w:val="333333"/>
          <w:lang w:val="ru-RU"/>
        </w:rPr>
        <w:t xml:space="preserve">                                             </w:t>
      </w:r>
      <w:r w:rsidR="00E772F3" w:rsidRPr="00024150">
        <w:rPr>
          <w:rFonts w:ascii="Times New Roman" w:eastAsia="Times New Roman" w:hAnsi="Times New Roman"/>
          <w:color w:val="333333"/>
        </w:rPr>
        <w:t> </w:t>
      </w:r>
      <w:r w:rsidR="00E772F3" w:rsidRPr="00024150">
        <w:rPr>
          <w:rFonts w:ascii="Times New Roman" w:eastAsia="Times New Roman" w:hAnsi="Times New Roman"/>
          <w:b/>
          <w:lang w:val="ru-RU"/>
        </w:rPr>
        <w:t>Учебно-тематический план</w:t>
      </w:r>
    </w:p>
    <w:p w:rsidR="00E772F3" w:rsidRPr="00024150" w:rsidRDefault="00CB2F1C" w:rsidP="00DC3E5B">
      <w:pPr>
        <w:tabs>
          <w:tab w:val="left" w:pos="9638"/>
        </w:tabs>
        <w:ind w:left="720"/>
        <w:rPr>
          <w:rFonts w:ascii="Times New Roman" w:eastAsia="Times New Roman" w:hAnsi="Times New Roman"/>
          <w:b/>
          <w:lang w:val="ru-RU"/>
        </w:rPr>
      </w:pPr>
      <w:r>
        <w:rPr>
          <w:rFonts w:ascii="Times New Roman" w:eastAsia="Times New Roman" w:hAnsi="Times New Roman"/>
          <w:b/>
          <w:lang w:val="ru-RU"/>
        </w:rPr>
        <w:t xml:space="preserve">                 </w:t>
      </w:r>
      <w:r w:rsidR="00617DA2">
        <w:rPr>
          <w:rFonts w:ascii="Times New Roman" w:eastAsia="Times New Roman" w:hAnsi="Times New Roman"/>
          <w:b/>
          <w:lang w:val="ru-RU"/>
        </w:rPr>
        <w:t>География. Россия. 9</w:t>
      </w:r>
      <w:r w:rsidR="00E772F3" w:rsidRPr="00024150">
        <w:rPr>
          <w:rFonts w:ascii="Times New Roman" w:eastAsia="Times New Roman" w:hAnsi="Times New Roman"/>
          <w:b/>
          <w:lang w:val="ru-RU"/>
        </w:rPr>
        <w:t xml:space="preserve"> класс «Полярная звезда»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3"/>
        <w:gridCol w:w="2961"/>
        <w:gridCol w:w="1417"/>
        <w:gridCol w:w="1891"/>
        <w:gridCol w:w="1825"/>
      </w:tblGrid>
      <w:tr w:rsidR="00E772F3" w:rsidRPr="00617DA2" w:rsidTr="00DC3E5B">
        <w:trPr>
          <w:trHeight w:val="741"/>
        </w:trPr>
        <w:tc>
          <w:tcPr>
            <w:tcW w:w="833" w:type="dxa"/>
            <w:vAlign w:val="center"/>
          </w:tcPr>
          <w:p w:rsidR="00E772F3" w:rsidRPr="00024150" w:rsidRDefault="00E772F3" w:rsidP="00DC3E5B">
            <w:pPr>
              <w:rPr>
                <w:rFonts w:ascii="Times New Roman" w:eastAsia="Times New Roman" w:hAnsi="Times New Roman"/>
              </w:rPr>
            </w:pPr>
            <w:r w:rsidRPr="00024150">
              <w:rPr>
                <w:rFonts w:ascii="Times New Roman" w:eastAsia="Times New Roman" w:hAnsi="Times New Roman"/>
              </w:rPr>
              <w:t xml:space="preserve">№ </w:t>
            </w:r>
          </w:p>
          <w:p w:rsidR="00E772F3" w:rsidRPr="00024150" w:rsidRDefault="00E772F3" w:rsidP="00DC3E5B">
            <w:pPr>
              <w:rPr>
                <w:rFonts w:ascii="Times New Roman" w:eastAsia="Times New Roman" w:hAnsi="Times New Roman"/>
              </w:rPr>
            </w:pPr>
            <w:r w:rsidRPr="00024150">
              <w:rPr>
                <w:rFonts w:ascii="Times New Roman" w:eastAsia="Times New Roman" w:hAnsi="Times New Roman"/>
              </w:rPr>
              <w:t>п/п</w:t>
            </w:r>
          </w:p>
        </w:tc>
        <w:tc>
          <w:tcPr>
            <w:tcW w:w="2961" w:type="dxa"/>
            <w:vAlign w:val="center"/>
          </w:tcPr>
          <w:p w:rsidR="00E772F3" w:rsidRPr="00024150" w:rsidRDefault="00E772F3" w:rsidP="00DC3E5B">
            <w:pPr>
              <w:rPr>
                <w:rFonts w:ascii="Times New Roman" w:eastAsia="Times New Roman" w:hAnsi="Times New Roman"/>
              </w:rPr>
            </w:pPr>
            <w:r w:rsidRPr="00024150">
              <w:rPr>
                <w:rFonts w:ascii="Times New Roman" w:eastAsia="Times New Roman" w:hAnsi="Times New Roman"/>
              </w:rPr>
              <w:t>Наименование разделов и тем</w:t>
            </w:r>
          </w:p>
        </w:tc>
        <w:tc>
          <w:tcPr>
            <w:tcW w:w="1417" w:type="dxa"/>
          </w:tcPr>
          <w:p w:rsidR="00E772F3" w:rsidRPr="00024150" w:rsidRDefault="00E772F3" w:rsidP="00DC3E5B">
            <w:pPr>
              <w:rPr>
                <w:rFonts w:ascii="Times New Roman" w:eastAsia="Times New Roman" w:hAnsi="Times New Roman"/>
              </w:rPr>
            </w:pPr>
            <w:r w:rsidRPr="00024150">
              <w:rPr>
                <w:rFonts w:ascii="Times New Roman" w:eastAsia="Times New Roman" w:hAnsi="Times New Roman"/>
              </w:rPr>
              <w:t>Всего</w:t>
            </w:r>
          </w:p>
          <w:p w:rsidR="00E772F3" w:rsidRPr="00024150" w:rsidRDefault="00E772F3" w:rsidP="00DC3E5B">
            <w:pPr>
              <w:rPr>
                <w:rFonts w:ascii="Times New Roman" w:eastAsia="Times New Roman" w:hAnsi="Times New Roman"/>
              </w:rPr>
            </w:pPr>
            <w:r w:rsidRPr="00024150">
              <w:rPr>
                <w:rFonts w:ascii="Times New Roman" w:eastAsia="Times New Roman" w:hAnsi="Times New Roman"/>
              </w:rPr>
              <w:t xml:space="preserve"> часов</w:t>
            </w:r>
          </w:p>
        </w:tc>
        <w:tc>
          <w:tcPr>
            <w:tcW w:w="1891" w:type="dxa"/>
          </w:tcPr>
          <w:p w:rsidR="00E772F3" w:rsidRPr="00024150" w:rsidRDefault="00E772F3" w:rsidP="00DC3E5B">
            <w:pPr>
              <w:rPr>
                <w:rFonts w:ascii="Times New Roman" w:eastAsia="Times New Roman" w:hAnsi="Times New Roman"/>
              </w:rPr>
            </w:pPr>
            <w:r w:rsidRPr="00024150">
              <w:rPr>
                <w:rFonts w:ascii="Times New Roman" w:eastAsia="Times New Roman" w:hAnsi="Times New Roman"/>
              </w:rPr>
              <w:t>Практические</w:t>
            </w:r>
          </w:p>
          <w:p w:rsidR="00E772F3" w:rsidRPr="00024150" w:rsidRDefault="002A0FC3" w:rsidP="00DC3E5B">
            <w:pPr>
              <w:rPr>
                <w:rFonts w:ascii="Times New Roman" w:eastAsia="Times New Roman" w:hAnsi="Times New Roman"/>
              </w:rPr>
            </w:pPr>
            <w:r w:rsidRPr="00024150">
              <w:rPr>
                <w:rFonts w:ascii="Times New Roman" w:eastAsia="Times New Roman" w:hAnsi="Times New Roman"/>
              </w:rPr>
              <w:t>Р</w:t>
            </w:r>
            <w:r w:rsidR="00E772F3" w:rsidRPr="00024150">
              <w:rPr>
                <w:rFonts w:ascii="Times New Roman" w:eastAsia="Times New Roman" w:hAnsi="Times New Roman"/>
              </w:rPr>
              <w:t>аботы</w:t>
            </w:r>
          </w:p>
        </w:tc>
        <w:tc>
          <w:tcPr>
            <w:tcW w:w="1825" w:type="dxa"/>
          </w:tcPr>
          <w:p w:rsidR="00E772F3" w:rsidRPr="00AF4365" w:rsidRDefault="00AF4365" w:rsidP="00DC3E5B">
            <w:pPr>
              <w:rPr>
                <w:rFonts w:ascii="Times New Roman" w:eastAsia="Times New Roman" w:hAnsi="Times New Roman"/>
                <w:lang w:val="ru-RU"/>
              </w:rPr>
            </w:pPr>
            <w:r w:rsidRPr="00024150">
              <w:rPr>
                <w:rFonts w:ascii="Times New Roman" w:hAnsi="Times New Roman"/>
                <w:b/>
                <w:lang w:val="ru-RU"/>
              </w:rPr>
              <w:t>Т</w:t>
            </w:r>
            <w:r w:rsidR="00A9585E">
              <w:rPr>
                <w:rFonts w:ascii="Times New Roman" w:hAnsi="Times New Roman"/>
                <w:b/>
                <w:lang w:val="ru-RU"/>
              </w:rPr>
              <w:t>есты</w:t>
            </w:r>
          </w:p>
        </w:tc>
      </w:tr>
      <w:tr w:rsidR="00F838C6" w:rsidRPr="00024150" w:rsidTr="00DC3E5B">
        <w:tc>
          <w:tcPr>
            <w:tcW w:w="833" w:type="dxa"/>
          </w:tcPr>
          <w:p w:rsidR="00F838C6" w:rsidRPr="00024150" w:rsidRDefault="00DC3E5B" w:rsidP="00DC3E5B">
            <w:pPr>
              <w:rPr>
                <w:rFonts w:ascii="Times New Roman" w:eastAsia="Times New Roman" w:hAnsi="Times New Roman"/>
                <w:lang w:val="ru-RU"/>
              </w:rPr>
            </w:pPr>
            <w:r w:rsidRPr="00024150"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2961" w:type="dxa"/>
          </w:tcPr>
          <w:p w:rsidR="00F838C6" w:rsidRPr="00024150" w:rsidRDefault="00F838C6" w:rsidP="00DC3E5B">
            <w:pPr>
              <w:rPr>
                <w:rFonts w:ascii="Times New Roman" w:eastAsia="Times New Roman" w:hAnsi="Times New Roman"/>
                <w:bCs/>
                <w:iCs/>
                <w:lang w:val="ru-RU"/>
              </w:rPr>
            </w:pPr>
            <w:r w:rsidRPr="00024150">
              <w:rPr>
                <w:rFonts w:ascii="Times New Roman" w:eastAsia="Times New Roman" w:hAnsi="Times New Roman"/>
                <w:bCs/>
                <w:iCs/>
                <w:lang w:val="ru-RU"/>
              </w:rPr>
              <w:t>Регионы России</w:t>
            </w:r>
          </w:p>
        </w:tc>
        <w:tc>
          <w:tcPr>
            <w:tcW w:w="1417" w:type="dxa"/>
          </w:tcPr>
          <w:p w:rsidR="00F838C6" w:rsidRPr="00024150" w:rsidRDefault="00CB2F1C" w:rsidP="00DC3E5B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9</w:t>
            </w:r>
          </w:p>
        </w:tc>
        <w:tc>
          <w:tcPr>
            <w:tcW w:w="1891" w:type="dxa"/>
          </w:tcPr>
          <w:p w:rsidR="00F838C6" w:rsidRPr="00024150" w:rsidRDefault="00F838C6" w:rsidP="00DC3E5B">
            <w:pPr>
              <w:rPr>
                <w:rFonts w:ascii="Times New Roman" w:eastAsia="Times New Roman" w:hAnsi="Times New Roman"/>
                <w:lang w:val="ru-RU"/>
              </w:rPr>
            </w:pPr>
            <w:r w:rsidRPr="00024150"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825" w:type="dxa"/>
          </w:tcPr>
          <w:p w:rsidR="00F838C6" w:rsidRPr="00024150" w:rsidRDefault="00F838C6" w:rsidP="00DC3E5B">
            <w:pPr>
              <w:rPr>
                <w:rFonts w:ascii="Times New Roman" w:eastAsia="Times New Roman" w:hAnsi="Times New Roman"/>
                <w:lang w:val="ru-RU"/>
              </w:rPr>
            </w:pPr>
            <w:r w:rsidRPr="00024150"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</w:tr>
      <w:tr w:rsidR="00F838C6" w:rsidRPr="00024150" w:rsidTr="00DC3E5B">
        <w:tc>
          <w:tcPr>
            <w:tcW w:w="833" w:type="dxa"/>
          </w:tcPr>
          <w:p w:rsidR="00F838C6" w:rsidRPr="00024150" w:rsidRDefault="00F838C6" w:rsidP="00DC3E5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961" w:type="dxa"/>
          </w:tcPr>
          <w:p w:rsidR="00F838C6" w:rsidRPr="00024150" w:rsidRDefault="00F838C6" w:rsidP="00DC3E5B">
            <w:pPr>
              <w:rPr>
                <w:rFonts w:ascii="Times New Roman" w:eastAsia="Times New Roman" w:hAnsi="Times New Roman"/>
                <w:bCs/>
                <w:iCs/>
                <w:lang w:val="ru-RU"/>
              </w:rPr>
            </w:pPr>
            <w:r w:rsidRPr="00024150">
              <w:rPr>
                <w:rFonts w:ascii="Times New Roman" w:eastAsia="Times New Roman" w:hAnsi="Times New Roman"/>
                <w:bCs/>
                <w:iCs/>
                <w:lang w:val="ru-RU"/>
              </w:rPr>
              <w:t>Европеская часть</w:t>
            </w:r>
            <w:r w:rsidR="0024098C">
              <w:rPr>
                <w:rFonts w:ascii="Times New Roman" w:eastAsia="Times New Roman" w:hAnsi="Times New Roman"/>
                <w:bCs/>
                <w:iCs/>
                <w:lang w:val="ru-RU"/>
              </w:rPr>
              <w:t xml:space="preserve">       </w:t>
            </w:r>
            <w:r w:rsidRPr="00024150">
              <w:rPr>
                <w:rFonts w:ascii="Times New Roman" w:eastAsia="Times New Roman" w:hAnsi="Times New Roman"/>
                <w:bCs/>
                <w:iCs/>
                <w:lang w:val="ru-RU"/>
              </w:rPr>
              <w:t>2</w:t>
            </w:r>
            <w:r w:rsidR="0024098C">
              <w:rPr>
                <w:rFonts w:ascii="Times New Roman" w:eastAsia="Times New Roman" w:hAnsi="Times New Roman"/>
                <w:bCs/>
                <w:iCs/>
                <w:lang w:val="ru-RU"/>
              </w:rPr>
              <w:t>9</w:t>
            </w:r>
            <w:r w:rsidRPr="00024150">
              <w:rPr>
                <w:rFonts w:ascii="Times New Roman" w:eastAsia="Times New Roman" w:hAnsi="Times New Roman"/>
                <w:bCs/>
                <w:iCs/>
                <w:lang w:val="ru-RU"/>
              </w:rPr>
              <w:t xml:space="preserve"> ч</w:t>
            </w:r>
          </w:p>
        </w:tc>
        <w:tc>
          <w:tcPr>
            <w:tcW w:w="1417" w:type="dxa"/>
          </w:tcPr>
          <w:p w:rsidR="00F838C6" w:rsidRPr="00024150" w:rsidRDefault="00F838C6" w:rsidP="00DC3E5B">
            <w:pPr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891" w:type="dxa"/>
          </w:tcPr>
          <w:p w:rsidR="00F838C6" w:rsidRPr="00024150" w:rsidRDefault="00F838C6" w:rsidP="00DC3E5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25" w:type="dxa"/>
          </w:tcPr>
          <w:p w:rsidR="00F838C6" w:rsidRPr="00024150" w:rsidRDefault="00F838C6" w:rsidP="00DC3E5B">
            <w:pPr>
              <w:rPr>
                <w:rFonts w:ascii="Times New Roman" w:eastAsia="Times New Roman" w:hAnsi="Times New Roman"/>
              </w:rPr>
            </w:pPr>
          </w:p>
        </w:tc>
      </w:tr>
      <w:tr w:rsidR="00F838C6" w:rsidRPr="00024150" w:rsidTr="00DC3E5B">
        <w:tc>
          <w:tcPr>
            <w:tcW w:w="833" w:type="dxa"/>
          </w:tcPr>
          <w:p w:rsidR="00F838C6" w:rsidRPr="00024150" w:rsidRDefault="00DC3E5B" w:rsidP="00DC3E5B">
            <w:pPr>
              <w:rPr>
                <w:rFonts w:ascii="Times New Roman" w:eastAsia="Times New Roman" w:hAnsi="Times New Roman"/>
                <w:lang w:val="ru-RU"/>
              </w:rPr>
            </w:pPr>
            <w:r w:rsidRPr="00024150"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2961" w:type="dxa"/>
          </w:tcPr>
          <w:p w:rsidR="00F838C6" w:rsidRPr="00024150" w:rsidRDefault="00F838C6" w:rsidP="00DC3E5B">
            <w:pPr>
              <w:rPr>
                <w:rFonts w:ascii="Times New Roman" w:eastAsia="Times New Roman" w:hAnsi="Times New Roman"/>
                <w:bCs/>
                <w:iCs/>
                <w:lang w:val="ru-RU"/>
              </w:rPr>
            </w:pPr>
            <w:r w:rsidRPr="00024150">
              <w:rPr>
                <w:rFonts w:ascii="Times New Roman" w:eastAsia="Times New Roman" w:hAnsi="Times New Roman"/>
                <w:bCs/>
                <w:iCs/>
                <w:lang w:val="ru-RU"/>
              </w:rPr>
              <w:t>Центральная Россия</w:t>
            </w:r>
          </w:p>
        </w:tc>
        <w:tc>
          <w:tcPr>
            <w:tcW w:w="1417" w:type="dxa"/>
          </w:tcPr>
          <w:p w:rsidR="00F838C6" w:rsidRPr="00024150" w:rsidRDefault="00CB2F1C" w:rsidP="00DC3E5B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7</w:t>
            </w:r>
          </w:p>
        </w:tc>
        <w:tc>
          <w:tcPr>
            <w:tcW w:w="1891" w:type="dxa"/>
          </w:tcPr>
          <w:p w:rsidR="00F838C6" w:rsidRPr="00024150" w:rsidRDefault="00DC3E5B" w:rsidP="00DC3E5B">
            <w:pPr>
              <w:rPr>
                <w:rFonts w:ascii="Times New Roman" w:eastAsia="Times New Roman" w:hAnsi="Times New Roman"/>
                <w:lang w:val="ru-RU"/>
              </w:rPr>
            </w:pPr>
            <w:r w:rsidRPr="00024150"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825" w:type="dxa"/>
          </w:tcPr>
          <w:p w:rsidR="00F838C6" w:rsidRPr="00024150" w:rsidRDefault="00DC3E5B" w:rsidP="00DC3E5B">
            <w:pPr>
              <w:rPr>
                <w:rFonts w:ascii="Times New Roman" w:eastAsia="Times New Roman" w:hAnsi="Times New Roman"/>
                <w:lang w:val="ru-RU"/>
              </w:rPr>
            </w:pPr>
            <w:r w:rsidRPr="00024150"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</w:tr>
      <w:tr w:rsidR="00F838C6" w:rsidRPr="00024150" w:rsidTr="00DC3E5B">
        <w:tc>
          <w:tcPr>
            <w:tcW w:w="833" w:type="dxa"/>
          </w:tcPr>
          <w:p w:rsidR="00F838C6" w:rsidRPr="00024150" w:rsidRDefault="00DC3E5B" w:rsidP="00DC3E5B">
            <w:pPr>
              <w:rPr>
                <w:rFonts w:ascii="Times New Roman" w:eastAsia="Times New Roman" w:hAnsi="Times New Roman"/>
                <w:lang w:val="ru-RU"/>
              </w:rPr>
            </w:pPr>
            <w:r w:rsidRPr="00024150">
              <w:rPr>
                <w:rFonts w:ascii="Times New Roman" w:eastAsia="Times New Roman" w:hAnsi="Times New Roman"/>
                <w:lang w:val="ru-RU"/>
              </w:rPr>
              <w:t>3</w:t>
            </w:r>
          </w:p>
        </w:tc>
        <w:tc>
          <w:tcPr>
            <w:tcW w:w="2961" w:type="dxa"/>
          </w:tcPr>
          <w:p w:rsidR="00F838C6" w:rsidRPr="00024150" w:rsidRDefault="00F838C6" w:rsidP="00DC3E5B">
            <w:pPr>
              <w:rPr>
                <w:rFonts w:ascii="Times New Roman" w:eastAsia="Times New Roman" w:hAnsi="Times New Roman"/>
                <w:bCs/>
                <w:iCs/>
                <w:lang w:val="ru-RU"/>
              </w:rPr>
            </w:pPr>
            <w:r w:rsidRPr="00024150">
              <w:rPr>
                <w:rFonts w:ascii="Times New Roman" w:eastAsia="Times New Roman" w:hAnsi="Times New Roman"/>
                <w:bCs/>
                <w:iCs/>
                <w:lang w:val="ru-RU"/>
              </w:rPr>
              <w:t>Европейский Север</w:t>
            </w:r>
          </w:p>
        </w:tc>
        <w:tc>
          <w:tcPr>
            <w:tcW w:w="1417" w:type="dxa"/>
          </w:tcPr>
          <w:p w:rsidR="00F838C6" w:rsidRPr="00024150" w:rsidRDefault="00CB2F1C" w:rsidP="00DC3E5B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1891" w:type="dxa"/>
          </w:tcPr>
          <w:p w:rsidR="00F838C6" w:rsidRPr="00024150" w:rsidRDefault="00F838C6" w:rsidP="00DC3E5B">
            <w:pPr>
              <w:rPr>
                <w:rFonts w:ascii="Times New Roman" w:eastAsia="Times New Roman" w:hAnsi="Times New Roman"/>
                <w:lang w:val="ru-RU"/>
              </w:rPr>
            </w:pPr>
            <w:r w:rsidRPr="00024150"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825" w:type="dxa"/>
          </w:tcPr>
          <w:p w:rsidR="00F838C6" w:rsidRPr="00024150" w:rsidRDefault="00F838C6" w:rsidP="00DC3E5B">
            <w:pPr>
              <w:rPr>
                <w:rFonts w:ascii="Times New Roman" w:eastAsia="Times New Roman" w:hAnsi="Times New Roman"/>
                <w:lang w:val="ru-RU"/>
              </w:rPr>
            </w:pPr>
            <w:r w:rsidRPr="00024150"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</w:tr>
      <w:tr w:rsidR="00E772F3" w:rsidRPr="00024150" w:rsidTr="00DC3E5B">
        <w:tc>
          <w:tcPr>
            <w:tcW w:w="833" w:type="dxa"/>
          </w:tcPr>
          <w:p w:rsidR="00E772F3" w:rsidRPr="00024150" w:rsidRDefault="00E772F3" w:rsidP="00DC3E5B">
            <w:pPr>
              <w:rPr>
                <w:rFonts w:ascii="Times New Roman" w:eastAsia="Times New Roman" w:hAnsi="Times New Roman"/>
              </w:rPr>
            </w:pPr>
            <w:r w:rsidRPr="00024150"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961" w:type="dxa"/>
          </w:tcPr>
          <w:p w:rsidR="00E772F3" w:rsidRPr="00024150" w:rsidRDefault="00F838C6" w:rsidP="00DC3E5B">
            <w:pPr>
              <w:rPr>
                <w:rFonts w:ascii="Times New Roman" w:eastAsia="Times New Roman" w:hAnsi="Times New Roman"/>
                <w:lang w:val="ru-RU"/>
              </w:rPr>
            </w:pPr>
            <w:r w:rsidRPr="00024150">
              <w:rPr>
                <w:rFonts w:ascii="Times New Roman" w:eastAsia="Times New Roman" w:hAnsi="Times New Roman"/>
                <w:bCs/>
                <w:iCs/>
                <w:lang w:val="ru-RU"/>
              </w:rPr>
              <w:t>Северо-Запад</w:t>
            </w:r>
          </w:p>
        </w:tc>
        <w:tc>
          <w:tcPr>
            <w:tcW w:w="1417" w:type="dxa"/>
          </w:tcPr>
          <w:p w:rsidR="00E772F3" w:rsidRPr="00024150" w:rsidRDefault="00CB2F1C" w:rsidP="00DC3E5B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</w:t>
            </w:r>
          </w:p>
        </w:tc>
        <w:tc>
          <w:tcPr>
            <w:tcW w:w="1891" w:type="dxa"/>
          </w:tcPr>
          <w:p w:rsidR="00E772F3" w:rsidRPr="00024150" w:rsidRDefault="00E772F3" w:rsidP="00DC3E5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25" w:type="dxa"/>
          </w:tcPr>
          <w:p w:rsidR="00E772F3" w:rsidRPr="00024150" w:rsidRDefault="00E772F3" w:rsidP="00DC3E5B">
            <w:pPr>
              <w:rPr>
                <w:rFonts w:ascii="Times New Roman" w:eastAsia="Times New Roman" w:hAnsi="Times New Roman"/>
              </w:rPr>
            </w:pPr>
            <w:r w:rsidRPr="00024150">
              <w:rPr>
                <w:rFonts w:ascii="Times New Roman" w:eastAsia="Times New Roman" w:hAnsi="Times New Roman"/>
              </w:rPr>
              <w:t>1</w:t>
            </w:r>
          </w:p>
        </w:tc>
      </w:tr>
      <w:tr w:rsidR="00E772F3" w:rsidRPr="00024150" w:rsidTr="00DC3E5B">
        <w:tc>
          <w:tcPr>
            <w:tcW w:w="833" w:type="dxa"/>
          </w:tcPr>
          <w:p w:rsidR="00E772F3" w:rsidRPr="00024150" w:rsidRDefault="00E772F3" w:rsidP="00DC3E5B">
            <w:pPr>
              <w:rPr>
                <w:rFonts w:ascii="Times New Roman" w:eastAsia="Times New Roman" w:hAnsi="Times New Roman"/>
              </w:rPr>
            </w:pPr>
            <w:r w:rsidRPr="00024150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961" w:type="dxa"/>
          </w:tcPr>
          <w:p w:rsidR="00E772F3" w:rsidRPr="00024150" w:rsidRDefault="00F838C6" w:rsidP="00DC3E5B">
            <w:pPr>
              <w:rPr>
                <w:rFonts w:ascii="Times New Roman" w:eastAsia="Times New Roman" w:hAnsi="Times New Roman"/>
                <w:lang w:val="ru-RU"/>
              </w:rPr>
            </w:pPr>
            <w:r w:rsidRPr="00024150">
              <w:rPr>
                <w:rFonts w:ascii="Times New Roman" w:eastAsia="Times New Roman" w:hAnsi="Times New Roman"/>
                <w:bCs/>
                <w:iCs/>
                <w:lang w:val="ru-RU"/>
              </w:rPr>
              <w:t>Северный Кавказ</w:t>
            </w:r>
          </w:p>
        </w:tc>
        <w:tc>
          <w:tcPr>
            <w:tcW w:w="1417" w:type="dxa"/>
          </w:tcPr>
          <w:p w:rsidR="00E772F3" w:rsidRPr="00024150" w:rsidRDefault="00CB2F1C" w:rsidP="00DC3E5B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1891" w:type="dxa"/>
          </w:tcPr>
          <w:p w:rsidR="00E772F3" w:rsidRPr="00024150" w:rsidRDefault="00F838C6" w:rsidP="00DC3E5B">
            <w:pPr>
              <w:rPr>
                <w:rFonts w:ascii="Times New Roman" w:eastAsia="Times New Roman" w:hAnsi="Times New Roman"/>
                <w:lang w:val="ru-RU"/>
              </w:rPr>
            </w:pPr>
            <w:r w:rsidRPr="00024150"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825" w:type="dxa"/>
          </w:tcPr>
          <w:p w:rsidR="00E772F3" w:rsidRPr="00024150" w:rsidRDefault="00F838C6" w:rsidP="00DC3E5B">
            <w:pPr>
              <w:rPr>
                <w:rFonts w:ascii="Times New Roman" w:eastAsia="Times New Roman" w:hAnsi="Times New Roman"/>
                <w:lang w:val="ru-RU"/>
              </w:rPr>
            </w:pPr>
            <w:r w:rsidRPr="00024150"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</w:tr>
      <w:tr w:rsidR="00E772F3" w:rsidRPr="00024150" w:rsidTr="00DC3E5B">
        <w:tc>
          <w:tcPr>
            <w:tcW w:w="833" w:type="dxa"/>
          </w:tcPr>
          <w:p w:rsidR="00E772F3" w:rsidRPr="00024150" w:rsidRDefault="00E772F3" w:rsidP="00DC3E5B">
            <w:pPr>
              <w:rPr>
                <w:rFonts w:ascii="Times New Roman" w:eastAsia="Times New Roman" w:hAnsi="Times New Roman"/>
              </w:rPr>
            </w:pPr>
            <w:r w:rsidRPr="00024150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961" w:type="dxa"/>
            <w:vAlign w:val="center"/>
          </w:tcPr>
          <w:p w:rsidR="00E772F3" w:rsidRPr="00024150" w:rsidRDefault="00F838C6" w:rsidP="00DC3E5B">
            <w:pPr>
              <w:rPr>
                <w:rFonts w:ascii="Times New Roman" w:eastAsia="Times New Roman" w:hAnsi="Times New Roman"/>
                <w:lang w:val="ru-RU"/>
              </w:rPr>
            </w:pPr>
            <w:r w:rsidRPr="00024150">
              <w:rPr>
                <w:rFonts w:ascii="Times New Roman" w:eastAsia="Times New Roman" w:hAnsi="Times New Roman"/>
                <w:bCs/>
                <w:iCs/>
                <w:lang w:val="ru-RU"/>
              </w:rPr>
              <w:t>Поволжье</w:t>
            </w:r>
          </w:p>
        </w:tc>
        <w:tc>
          <w:tcPr>
            <w:tcW w:w="1417" w:type="dxa"/>
          </w:tcPr>
          <w:p w:rsidR="00E772F3" w:rsidRPr="00024150" w:rsidRDefault="00CB2F1C" w:rsidP="00DC3E5B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</w:t>
            </w:r>
          </w:p>
        </w:tc>
        <w:tc>
          <w:tcPr>
            <w:tcW w:w="1891" w:type="dxa"/>
          </w:tcPr>
          <w:p w:rsidR="00E772F3" w:rsidRPr="00024150" w:rsidRDefault="00E772F3" w:rsidP="00DC3E5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25" w:type="dxa"/>
          </w:tcPr>
          <w:p w:rsidR="00E772F3" w:rsidRPr="00024150" w:rsidRDefault="00E772F3" w:rsidP="00DC3E5B">
            <w:pPr>
              <w:rPr>
                <w:rFonts w:ascii="Times New Roman" w:eastAsia="Times New Roman" w:hAnsi="Times New Roman"/>
              </w:rPr>
            </w:pPr>
            <w:r w:rsidRPr="00024150">
              <w:rPr>
                <w:rFonts w:ascii="Times New Roman" w:eastAsia="Times New Roman" w:hAnsi="Times New Roman"/>
              </w:rPr>
              <w:t>1</w:t>
            </w:r>
          </w:p>
        </w:tc>
      </w:tr>
      <w:tr w:rsidR="00F838C6" w:rsidRPr="00024150" w:rsidTr="00DC3E5B">
        <w:tc>
          <w:tcPr>
            <w:tcW w:w="833" w:type="dxa"/>
          </w:tcPr>
          <w:p w:rsidR="00F838C6" w:rsidRPr="00024150" w:rsidRDefault="00F838C6" w:rsidP="00DC3E5B">
            <w:pPr>
              <w:rPr>
                <w:rFonts w:ascii="Times New Roman" w:eastAsia="Times New Roman" w:hAnsi="Times New Roman"/>
                <w:lang w:val="ru-RU"/>
              </w:rPr>
            </w:pPr>
            <w:r w:rsidRPr="00024150">
              <w:rPr>
                <w:rFonts w:ascii="Times New Roman" w:eastAsia="Times New Roman" w:hAnsi="Times New Roman"/>
                <w:lang w:val="ru-RU"/>
              </w:rPr>
              <w:t>7</w:t>
            </w:r>
          </w:p>
        </w:tc>
        <w:tc>
          <w:tcPr>
            <w:tcW w:w="2961" w:type="dxa"/>
            <w:vAlign w:val="center"/>
          </w:tcPr>
          <w:p w:rsidR="00F838C6" w:rsidRPr="00024150" w:rsidRDefault="00F838C6" w:rsidP="00DC3E5B">
            <w:pPr>
              <w:rPr>
                <w:rFonts w:ascii="Times New Roman" w:eastAsia="Times New Roman" w:hAnsi="Times New Roman"/>
                <w:bCs/>
                <w:iCs/>
                <w:lang w:val="ru-RU"/>
              </w:rPr>
            </w:pPr>
            <w:r w:rsidRPr="00024150">
              <w:rPr>
                <w:rFonts w:ascii="Times New Roman" w:eastAsia="Times New Roman" w:hAnsi="Times New Roman"/>
                <w:bCs/>
                <w:iCs/>
                <w:lang w:val="ru-RU"/>
              </w:rPr>
              <w:t>Урал</w:t>
            </w:r>
          </w:p>
        </w:tc>
        <w:tc>
          <w:tcPr>
            <w:tcW w:w="1417" w:type="dxa"/>
          </w:tcPr>
          <w:p w:rsidR="00F838C6" w:rsidRPr="00024150" w:rsidRDefault="00CB2F1C" w:rsidP="00DC3E5B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1891" w:type="dxa"/>
          </w:tcPr>
          <w:p w:rsidR="00F838C6" w:rsidRPr="00024150" w:rsidRDefault="00F838C6" w:rsidP="00DC3E5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25" w:type="dxa"/>
          </w:tcPr>
          <w:p w:rsidR="00F838C6" w:rsidRPr="00024150" w:rsidRDefault="00F838C6" w:rsidP="00DC3E5B">
            <w:pPr>
              <w:rPr>
                <w:rFonts w:ascii="Times New Roman" w:eastAsia="Times New Roman" w:hAnsi="Times New Roman"/>
                <w:lang w:val="ru-RU"/>
              </w:rPr>
            </w:pPr>
            <w:r w:rsidRPr="00024150"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</w:tr>
      <w:tr w:rsidR="00F838C6" w:rsidRPr="00024150" w:rsidTr="00DC3E5B">
        <w:tc>
          <w:tcPr>
            <w:tcW w:w="833" w:type="dxa"/>
          </w:tcPr>
          <w:p w:rsidR="00F838C6" w:rsidRPr="00024150" w:rsidRDefault="00F838C6" w:rsidP="00DC3E5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961" w:type="dxa"/>
            <w:vAlign w:val="center"/>
          </w:tcPr>
          <w:p w:rsidR="00F838C6" w:rsidRPr="00024150" w:rsidRDefault="00CB2F1C" w:rsidP="00DC3E5B">
            <w:pPr>
              <w:rPr>
                <w:rFonts w:ascii="Times New Roman" w:eastAsia="Times New Roman" w:hAnsi="Times New Roman"/>
                <w:bCs/>
                <w:iCs/>
                <w:lang w:val="ru-RU"/>
              </w:rPr>
            </w:pPr>
            <w:r>
              <w:rPr>
                <w:rFonts w:ascii="Times New Roman" w:eastAsia="Times New Roman" w:hAnsi="Times New Roman"/>
                <w:bCs/>
                <w:iCs/>
                <w:lang w:val="ru-RU"/>
              </w:rPr>
              <w:t xml:space="preserve">Азиатская часть </w:t>
            </w:r>
            <w:r w:rsidR="0024098C">
              <w:rPr>
                <w:rFonts w:ascii="Times New Roman" w:eastAsia="Times New Roman" w:hAnsi="Times New Roman"/>
                <w:bCs/>
                <w:iCs/>
                <w:lang w:val="ru-RU"/>
              </w:rPr>
              <w:t xml:space="preserve">       </w:t>
            </w:r>
            <w:r>
              <w:rPr>
                <w:rFonts w:ascii="Times New Roman" w:eastAsia="Times New Roman" w:hAnsi="Times New Roman"/>
                <w:bCs/>
                <w:iCs/>
                <w:lang w:val="ru-RU"/>
              </w:rPr>
              <w:t xml:space="preserve"> 10</w:t>
            </w:r>
            <w:r w:rsidR="00F838C6" w:rsidRPr="00024150">
              <w:rPr>
                <w:rFonts w:ascii="Times New Roman" w:eastAsia="Times New Roman" w:hAnsi="Times New Roman"/>
                <w:bCs/>
                <w:iCs/>
                <w:lang w:val="ru-RU"/>
              </w:rPr>
              <w:t xml:space="preserve"> ч</w:t>
            </w:r>
          </w:p>
        </w:tc>
        <w:tc>
          <w:tcPr>
            <w:tcW w:w="1417" w:type="dxa"/>
          </w:tcPr>
          <w:p w:rsidR="00F838C6" w:rsidRPr="00024150" w:rsidRDefault="00F838C6" w:rsidP="00DC3E5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91" w:type="dxa"/>
          </w:tcPr>
          <w:p w:rsidR="00F838C6" w:rsidRPr="00024150" w:rsidRDefault="00F838C6" w:rsidP="00DC3E5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25" w:type="dxa"/>
          </w:tcPr>
          <w:p w:rsidR="00F838C6" w:rsidRPr="00024150" w:rsidRDefault="00F838C6" w:rsidP="00DC3E5B">
            <w:pPr>
              <w:rPr>
                <w:rFonts w:ascii="Times New Roman" w:eastAsia="Times New Roman" w:hAnsi="Times New Roman"/>
              </w:rPr>
            </w:pPr>
          </w:p>
        </w:tc>
      </w:tr>
      <w:tr w:rsidR="00F838C6" w:rsidRPr="00024150" w:rsidTr="00DC3E5B">
        <w:tc>
          <w:tcPr>
            <w:tcW w:w="833" w:type="dxa"/>
          </w:tcPr>
          <w:p w:rsidR="00F838C6" w:rsidRPr="00024150" w:rsidRDefault="00DC3E5B" w:rsidP="00DC3E5B">
            <w:pPr>
              <w:rPr>
                <w:rFonts w:ascii="Times New Roman" w:eastAsia="Times New Roman" w:hAnsi="Times New Roman"/>
                <w:lang w:val="ru-RU"/>
              </w:rPr>
            </w:pPr>
            <w:r w:rsidRPr="00024150">
              <w:rPr>
                <w:rFonts w:ascii="Times New Roman" w:eastAsia="Times New Roman" w:hAnsi="Times New Roman"/>
                <w:lang w:val="ru-RU"/>
              </w:rPr>
              <w:t>8</w:t>
            </w:r>
          </w:p>
        </w:tc>
        <w:tc>
          <w:tcPr>
            <w:tcW w:w="2961" w:type="dxa"/>
            <w:vAlign w:val="center"/>
          </w:tcPr>
          <w:p w:rsidR="00F838C6" w:rsidRPr="00024150" w:rsidRDefault="00F838C6" w:rsidP="00DC3E5B">
            <w:pPr>
              <w:rPr>
                <w:rFonts w:ascii="Times New Roman" w:eastAsia="Times New Roman" w:hAnsi="Times New Roman"/>
                <w:bCs/>
                <w:iCs/>
                <w:lang w:val="ru-RU"/>
              </w:rPr>
            </w:pPr>
            <w:r w:rsidRPr="00024150">
              <w:rPr>
                <w:rFonts w:ascii="Times New Roman" w:eastAsia="Times New Roman" w:hAnsi="Times New Roman"/>
                <w:bCs/>
                <w:iCs/>
                <w:lang w:val="ru-RU"/>
              </w:rPr>
              <w:t>Сибирь</w:t>
            </w:r>
          </w:p>
        </w:tc>
        <w:tc>
          <w:tcPr>
            <w:tcW w:w="1417" w:type="dxa"/>
          </w:tcPr>
          <w:p w:rsidR="00F838C6" w:rsidRPr="00024150" w:rsidRDefault="00CB2F1C" w:rsidP="00DC3E5B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6</w:t>
            </w:r>
          </w:p>
        </w:tc>
        <w:tc>
          <w:tcPr>
            <w:tcW w:w="1891" w:type="dxa"/>
          </w:tcPr>
          <w:p w:rsidR="00F838C6" w:rsidRPr="00024150" w:rsidRDefault="00F838C6" w:rsidP="00DC3E5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25" w:type="dxa"/>
          </w:tcPr>
          <w:p w:rsidR="00F838C6" w:rsidRPr="0024098C" w:rsidRDefault="0024098C" w:rsidP="00DC3E5B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</w:tr>
      <w:tr w:rsidR="00E772F3" w:rsidRPr="00024150" w:rsidTr="00DC3E5B">
        <w:tc>
          <w:tcPr>
            <w:tcW w:w="833" w:type="dxa"/>
            <w:vAlign w:val="center"/>
          </w:tcPr>
          <w:p w:rsidR="00E772F3" w:rsidRPr="00024150" w:rsidRDefault="00DC3E5B" w:rsidP="00DC3E5B">
            <w:pPr>
              <w:rPr>
                <w:rFonts w:ascii="Times New Roman" w:eastAsia="Times New Roman" w:hAnsi="Times New Roman"/>
                <w:lang w:val="ru-RU"/>
              </w:rPr>
            </w:pPr>
            <w:r w:rsidRPr="00024150">
              <w:rPr>
                <w:rFonts w:ascii="Times New Roman" w:eastAsia="Times New Roman" w:hAnsi="Times New Roman"/>
                <w:lang w:val="ru-RU"/>
              </w:rPr>
              <w:t>9</w:t>
            </w:r>
          </w:p>
        </w:tc>
        <w:tc>
          <w:tcPr>
            <w:tcW w:w="2961" w:type="dxa"/>
            <w:vAlign w:val="center"/>
          </w:tcPr>
          <w:p w:rsidR="00E772F3" w:rsidRPr="00024150" w:rsidRDefault="00F838C6" w:rsidP="00DC3E5B">
            <w:pPr>
              <w:rPr>
                <w:rFonts w:ascii="Times New Roman" w:eastAsia="Times New Roman" w:hAnsi="Times New Roman"/>
                <w:lang w:val="ru-RU"/>
              </w:rPr>
            </w:pPr>
            <w:r w:rsidRPr="00024150">
              <w:rPr>
                <w:rFonts w:ascii="Times New Roman" w:eastAsia="Times New Roman" w:hAnsi="Times New Roman"/>
                <w:bCs/>
                <w:iCs/>
                <w:lang w:val="ru-RU"/>
              </w:rPr>
              <w:t>Дальний Восток</w:t>
            </w:r>
          </w:p>
        </w:tc>
        <w:tc>
          <w:tcPr>
            <w:tcW w:w="1417" w:type="dxa"/>
          </w:tcPr>
          <w:p w:rsidR="00E772F3" w:rsidRPr="00024150" w:rsidRDefault="0024098C" w:rsidP="00DC3E5B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1891" w:type="dxa"/>
          </w:tcPr>
          <w:p w:rsidR="00E772F3" w:rsidRPr="00024150" w:rsidRDefault="00E772F3" w:rsidP="00DC3E5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25" w:type="dxa"/>
          </w:tcPr>
          <w:p w:rsidR="00E772F3" w:rsidRPr="0024098C" w:rsidRDefault="00E772F3" w:rsidP="00DC3E5B">
            <w:pPr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DC3E5B" w:rsidRPr="00024150" w:rsidTr="00DC3E5B">
        <w:tc>
          <w:tcPr>
            <w:tcW w:w="833" w:type="dxa"/>
            <w:vAlign w:val="center"/>
          </w:tcPr>
          <w:p w:rsidR="00DC3E5B" w:rsidRPr="00024150" w:rsidRDefault="00DC3E5B" w:rsidP="00DC3E5B">
            <w:pPr>
              <w:rPr>
                <w:rFonts w:ascii="Times New Roman" w:eastAsia="Times New Roman" w:hAnsi="Times New Roman"/>
                <w:lang w:val="ru-RU"/>
              </w:rPr>
            </w:pPr>
            <w:r w:rsidRPr="00024150">
              <w:rPr>
                <w:rFonts w:ascii="Times New Roman" w:eastAsia="Times New Roman" w:hAnsi="Times New Roman"/>
                <w:lang w:val="ru-RU"/>
              </w:rPr>
              <w:t>10</w:t>
            </w:r>
          </w:p>
        </w:tc>
        <w:tc>
          <w:tcPr>
            <w:tcW w:w="2961" w:type="dxa"/>
            <w:vAlign w:val="center"/>
          </w:tcPr>
          <w:p w:rsidR="00DC3E5B" w:rsidRPr="00024150" w:rsidRDefault="00DC3E5B" w:rsidP="00DC3E5B">
            <w:pPr>
              <w:rPr>
                <w:rFonts w:ascii="Times New Roman" w:eastAsia="Times New Roman" w:hAnsi="Times New Roman"/>
                <w:bCs/>
                <w:iCs/>
                <w:lang w:val="ru-RU"/>
              </w:rPr>
            </w:pPr>
            <w:r w:rsidRPr="00024150">
              <w:rPr>
                <w:rFonts w:ascii="Times New Roman" w:eastAsia="Times New Roman" w:hAnsi="Times New Roman"/>
                <w:bCs/>
                <w:iCs/>
                <w:lang w:val="ru-RU"/>
              </w:rPr>
              <w:t>Заключение</w:t>
            </w:r>
          </w:p>
        </w:tc>
        <w:tc>
          <w:tcPr>
            <w:tcW w:w="1417" w:type="dxa"/>
          </w:tcPr>
          <w:p w:rsidR="00DC3E5B" w:rsidRPr="00024150" w:rsidRDefault="0024098C" w:rsidP="00DC3E5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1891" w:type="dxa"/>
          </w:tcPr>
          <w:p w:rsidR="00DC3E5B" w:rsidRPr="00024150" w:rsidRDefault="00DC3E5B" w:rsidP="00DC3E5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25" w:type="dxa"/>
          </w:tcPr>
          <w:p w:rsidR="00DC3E5B" w:rsidRPr="00024150" w:rsidRDefault="00DC3E5B" w:rsidP="00DC3E5B">
            <w:pPr>
              <w:rPr>
                <w:rFonts w:ascii="Times New Roman" w:eastAsia="Times New Roman" w:hAnsi="Times New Roman"/>
              </w:rPr>
            </w:pPr>
          </w:p>
        </w:tc>
      </w:tr>
      <w:tr w:rsidR="00DC3E5B" w:rsidRPr="00024150" w:rsidTr="00DC3E5B">
        <w:tc>
          <w:tcPr>
            <w:tcW w:w="833" w:type="dxa"/>
            <w:vAlign w:val="center"/>
          </w:tcPr>
          <w:p w:rsidR="00DC3E5B" w:rsidRPr="00024150" w:rsidRDefault="00DC3E5B" w:rsidP="00DC3E5B">
            <w:pPr>
              <w:rPr>
                <w:rFonts w:ascii="Times New Roman" w:eastAsia="Times New Roman" w:hAnsi="Times New Roman"/>
                <w:lang w:val="ru-RU"/>
              </w:rPr>
            </w:pPr>
            <w:r w:rsidRPr="00024150">
              <w:rPr>
                <w:rFonts w:ascii="Times New Roman" w:eastAsia="Times New Roman" w:hAnsi="Times New Roman"/>
                <w:lang w:val="ru-RU"/>
              </w:rPr>
              <w:t>11</w:t>
            </w:r>
          </w:p>
        </w:tc>
        <w:tc>
          <w:tcPr>
            <w:tcW w:w="2961" w:type="dxa"/>
            <w:vAlign w:val="center"/>
          </w:tcPr>
          <w:p w:rsidR="00DC3E5B" w:rsidRPr="00024150" w:rsidRDefault="00DC3E5B" w:rsidP="00DC3E5B">
            <w:pPr>
              <w:rPr>
                <w:rFonts w:ascii="Times New Roman" w:eastAsia="Times New Roman" w:hAnsi="Times New Roman"/>
                <w:bCs/>
                <w:iCs/>
                <w:lang w:val="ru-RU"/>
              </w:rPr>
            </w:pPr>
            <w:r w:rsidRPr="00024150">
              <w:rPr>
                <w:rFonts w:ascii="Times New Roman" w:eastAsia="Times New Roman" w:hAnsi="Times New Roman"/>
                <w:bCs/>
                <w:iCs/>
                <w:lang w:val="ru-RU"/>
              </w:rPr>
              <w:t>Повторение</w:t>
            </w:r>
          </w:p>
        </w:tc>
        <w:tc>
          <w:tcPr>
            <w:tcW w:w="1417" w:type="dxa"/>
          </w:tcPr>
          <w:p w:rsidR="00DC3E5B" w:rsidRPr="00024150" w:rsidRDefault="0024098C" w:rsidP="00DC3E5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1-2</w:t>
            </w:r>
          </w:p>
        </w:tc>
        <w:tc>
          <w:tcPr>
            <w:tcW w:w="1891" w:type="dxa"/>
          </w:tcPr>
          <w:p w:rsidR="00DC3E5B" w:rsidRPr="00024150" w:rsidRDefault="00DC3E5B" w:rsidP="00DC3E5B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825" w:type="dxa"/>
          </w:tcPr>
          <w:p w:rsidR="00DC3E5B" w:rsidRPr="00024150" w:rsidRDefault="00DC3E5B" w:rsidP="00DC3E5B">
            <w:pPr>
              <w:rPr>
                <w:rFonts w:ascii="Times New Roman" w:eastAsia="Times New Roman" w:hAnsi="Times New Roman"/>
              </w:rPr>
            </w:pPr>
          </w:p>
        </w:tc>
      </w:tr>
      <w:tr w:rsidR="00E772F3" w:rsidRPr="00024150" w:rsidTr="00DC3E5B">
        <w:trPr>
          <w:trHeight w:val="154"/>
        </w:trPr>
        <w:tc>
          <w:tcPr>
            <w:tcW w:w="833" w:type="dxa"/>
            <w:vAlign w:val="center"/>
          </w:tcPr>
          <w:p w:rsidR="00E772F3" w:rsidRPr="00024150" w:rsidRDefault="00E772F3" w:rsidP="00DC3E5B">
            <w:pPr>
              <w:rPr>
                <w:rFonts w:ascii="Times New Roman" w:eastAsia="Times New Roman" w:hAnsi="Times New Roman"/>
              </w:rPr>
            </w:pPr>
            <w:r w:rsidRPr="00024150"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961" w:type="dxa"/>
            <w:vAlign w:val="center"/>
          </w:tcPr>
          <w:p w:rsidR="00E772F3" w:rsidRPr="00024150" w:rsidRDefault="00E772F3" w:rsidP="00DC3E5B">
            <w:pPr>
              <w:rPr>
                <w:rFonts w:ascii="Times New Roman" w:eastAsia="Times New Roman" w:hAnsi="Times New Roman"/>
              </w:rPr>
            </w:pPr>
            <w:r w:rsidRPr="00024150">
              <w:rPr>
                <w:rFonts w:ascii="Times New Roman" w:eastAsia="Times New Roman" w:hAnsi="Times New Roman"/>
              </w:rPr>
              <w:t>Итого</w:t>
            </w:r>
          </w:p>
        </w:tc>
        <w:tc>
          <w:tcPr>
            <w:tcW w:w="1417" w:type="dxa"/>
          </w:tcPr>
          <w:p w:rsidR="00E772F3" w:rsidRPr="0024098C" w:rsidRDefault="0024098C" w:rsidP="00DC3E5B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52</w:t>
            </w:r>
          </w:p>
        </w:tc>
        <w:tc>
          <w:tcPr>
            <w:tcW w:w="1891" w:type="dxa"/>
          </w:tcPr>
          <w:p w:rsidR="00E772F3" w:rsidRPr="00024150" w:rsidRDefault="00DC3E5B" w:rsidP="00DC3E5B">
            <w:pPr>
              <w:rPr>
                <w:rFonts w:ascii="Times New Roman" w:eastAsia="Times New Roman" w:hAnsi="Times New Roman"/>
                <w:lang w:val="ru-RU"/>
              </w:rPr>
            </w:pPr>
            <w:r w:rsidRPr="00024150"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1825" w:type="dxa"/>
          </w:tcPr>
          <w:p w:rsidR="00E772F3" w:rsidRPr="00024150" w:rsidRDefault="00BE286E" w:rsidP="00DC3E5B">
            <w:pPr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8</w:t>
            </w:r>
          </w:p>
        </w:tc>
      </w:tr>
    </w:tbl>
    <w:p w:rsidR="00E772F3" w:rsidRPr="00024150" w:rsidRDefault="00E772F3" w:rsidP="00DC3E5B">
      <w:pPr>
        <w:rPr>
          <w:rFonts w:ascii="Times New Roman" w:eastAsia="Times New Roman" w:hAnsi="Times New Roman"/>
        </w:rPr>
      </w:pPr>
    </w:p>
    <w:p w:rsidR="00D17037" w:rsidRPr="00024150" w:rsidRDefault="00D17037" w:rsidP="00D17037">
      <w:pPr>
        <w:spacing w:after="200" w:line="276" w:lineRule="auto"/>
        <w:jc w:val="center"/>
        <w:rPr>
          <w:rFonts w:ascii="Times New Roman" w:hAnsi="Times New Roman"/>
          <w:b/>
          <w:lang w:val="ru-RU"/>
        </w:rPr>
      </w:pPr>
    </w:p>
    <w:p w:rsidR="00C5776E" w:rsidRPr="00024150" w:rsidRDefault="00C5776E" w:rsidP="00C5776E">
      <w:pPr>
        <w:spacing w:line="240" w:lineRule="atLeast"/>
        <w:jc w:val="center"/>
        <w:rPr>
          <w:rFonts w:ascii="Times New Roman" w:hAnsi="Times New Roman"/>
          <w:b/>
          <w:lang w:val="ru-RU"/>
        </w:rPr>
      </w:pPr>
    </w:p>
    <w:p w:rsidR="00C5776E" w:rsidRPr="00024150" w:rsidRDefault="00C5776E" w:rsidP="00C5776E">
      <w:pPr>
        <w:spacing w:line="240" w:lineRule="atLeast"/>
        <w:jc w:val="center"/>
        <w:rPr>
          <w:rFonts w:ascii="Times New Roman" w:hAnsi="Times New Roman"/>
          <w:b/>
          <w:lang w:val="ru-RU"/>
        </w:rPr>
      </w:pPr>
    </w:p>
    <w:p w:rsidR="00C5776E" w:rsidRPr="00024150" w:rsidRDefault="00C5776E" w:rsidP="00C5776E">
      <w:pPr>
        <w:spacing w:line="240" w:lineRule="atLeast"/>
        <w:jc w:val="center"/>
        <w:rPr>
          <w:rFonts w:ascii="Times New Roman" w:hAnsi="Times New Roman"/>
          <w:b/>
          <w:lang w:val="ru-RU"/>
        </w:rPr>
      </w:pPr>
    </w:p>
    <w:p w:rsidR="003E43D3" w:rsidRPr="00024150" w:rsidRDefault="003E43D3" w:rsidP="00C5776E">
      <w:pPr>
        <w:pStyle w:val="aa"/>
        <w:spacing w:line="240" w:lineRule="atLeast"/>
        <w:jc w:val="center"/>
        <w:rPr>
          <w:rFonts w:ascii="Times New Roman" w:hAnsi="Times New Roman"/>
          <w:b/>
          <w:szCs w:val="24"/>
          <w:lang w:val="ru-RU"/>
        </w:rPr>
      </w:pPr>
    </w:p>
    <w:p w:rsidR="003E43D3" w:rsidRPr="00024150" w:rsidRDefault="003E43D3" w:rsidP="00C5776E">
      <w:pPr>
        <w:pStyle w:val="aa"/>
        <w:spacing w:line="240" w:lineRule="atLeast"/>
        <w:jc w:val="center"/>
        <w:rPr>
          <w:rFonts w:ascii="Times New Roman" w:hAnsi="Times New Roman"/>
          <w:b/>
          <w:szCs w:val="24"/>
          <w:lang w:val="ru-RU"/>
        </w:rPr>
      </w:pPr>
    </w:p>
    <w:p w:rsidR="003E43D3" w:rsidRPr="00024150" w:rsidRDefault="003E43D3" w:rsidP="00C5776E">
      <w:pPr>
        <w:pStyle w:val="aa"/>
        <w:spacing w:line="240" w:lineRule="atLeast"/>
        <w:rPr>
          <w:rFonts w:ascii="Times New Roman" w:hAnsi="Times New Roman"/>
          <w:b/>
          <w:szCs w:val="24"/>
          <w:lang w:val="ru-RU"/>
        </w:rPr>
        <w:sectPr w:rsidR="003E43D3" w:rsidRPr="00024150" w:rsidSect="00CE3CEF">
          <w:headerReference w:type="default" r:id="rId8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485062" w:rsidRPr="00024150" w:rsidRDefault="00485062" w:rsidP="006444D4">
      <w:pPr>
        <w:rPr>
          <w:rFonts w:ascii="Times New Roman" w:hAnsi="Times New Roman"/>
          <w:b/>
          <w:lang w:val="ru-RU"/>
        </w:rPr>
      </w:pPr>
      <w:r w:rsidRPr="00024150">
        <w:rPr>
          <w:rFonts w:ascii="Times New Roman" w:hAnsi="Times New Roman"/>
          <w:b/>
          <w:lang w:val="ru-RU"/>
        </w:rPr>
        <w:lastRenderedPageBreak/>
        <w:t>Календарно – тематическ</w:t>
      </w:r>
      <w:r w:rsidR="00827ED5" w:rsidRPr="00024150">
        <w:rPr>
          <w:rFonts w:ascii="Times New Roman" w:hAnsi="Times New Roman"/>
          <w:b/>
          <w:lang w:val="ru-RU"/>
        </w:rPr>
        <w:t>ое планирование за 9</w:t>
      </w:r>
      <w:r w:rsidR="00FC46E2" w:rsidRPr="00024150">
        <w:rPr>
          <w:rFonts w:ascii="Times New Roman" w:hAnsi="Times New Roman"/>
          <w:b/>
          <w:lang w:val="ru-RU"/>
        </w:rPr>
        <w:t xml:space="preserve"> класс </w:t>
      </w:r>
      <w:r w:rsidRPr="00024150">
        <w:rPr>
          <w:rFonts w:ascii="Times New Roman" w:hAnsi="Times New Roman"/>
          <w:b/>
          <w:lang w:val="ru-RU"/>
        </w:rPr>
        <w:t xml:space="preserve"> </w:t>
      </w:r>
      <w:r w:rsidR="00313A8F" w:rsidRPr="00024150">
        <w:rPr>
          <w:rFonts w:ascii="Times New Roman" w:hAnsi="Times New Roman"/>
          <w:b/>
          <w:lang w:val="ru-RU"/>
        </w:rPr>
        <w:t>«География. Россия</w:t>
      </w:r>
      <w:r w:rsidRPr="00024150">
        <w:rPr>
          <w:rFonts w:ascii="Times New Roman" w:hAnsi="Times New Roman"/>
          <w:b/>
          <w:lang w:val="ru-RU"/>
        </w:rPr>
        <w:t>»</w:t>
      </w:r>
    </w:p>
    <w:tbl>
      <w:tblPr>
        <w:tblStyle w:val="af9"/>
        <w:tblW w:w="4950" w:type="pct"/>
        <w:tblLayout w:type="fixed"/>
        <w:tblLook w:val="04A0"/>
      </w:tblPr>
      <w:tblGrid>
        <w:gridCol w:w="933"/>
        <w:gridCol w:w="1012"/>
        <w:gridCol w:w="1012"/>
        <w:gridCol w:w="6847"/>
        <w:gridCol w:w="3099"/>
        <w:gridCol w:w="12"/>
        <w:gridCol w:w="1487"/>
        <w:gridCol w:w="236"/>
      </w:tblGrid>
      <w:tr w:rsidR="004F6954" w:rsidRPr="00024150" w:rsidTr="004F6954">
        <w:trPr>
          <w:gridAfter w:val="1"/>
          <w:wAfter w:w="81" w:type="pct"/>
          <w:trHeight w:val="185"/>
        </w:trPr>
        <w:tc>
          <w:tcPr>
            <w:tcW w:w="319" w:type="pct"/>
          </w:tcPr>
          <w:p w:rsidR="00CB2F1C" w:rsidRDefault="00CB2F1C" w:rsidP="004850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02C4E" w:rsidRPr="00024150" w:rsidRDefault="00A02C4E" w:rsidP="004850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 урока</w:t>
            </w:r>
          </w:p>
        </w:tc>
        <w:tc>
          <w:tcPr>
            <w:tcW w:w="346" w:type="pct"/>
          </w:tcPr>
          <w:p w:rsidR="00CB2F1C" w:rsidRDefault="00CB2F1C" w:rsidP="004850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02C4E" w:rsidRPr="00024150" w:rsidRDefault="00A02C4E" w:rsidP="004850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346" w:type="pct"/>
          </w:tcPr>
          <w:p w:rsidR="00CB2F1C" w:rsidRDefault="00CB2F1C" w:rsidP="004850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02C4E" w:rsidRPr="00024150" w:rsidRDefault="00A02C4E" w:rsidP="004850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Сроки</w:t>
            </w:r>
          </w:p>
          <w:p w:rsidR="00A02C4E" w:rsidRPr="00024150" w:rsidRDefault="00A02C4E" w:rsidP="004850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2339" w:type="pct"/>
          </w:tcPr>
          <w:p w:rsidR="00CB2F1C" w:rsidRDefault="00CB2F1C" w:rsidP="004850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02C4E" w:rsidRPr="00024150" w:rsidRDefault="00A02C4E" w:rsidP="004850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1063" w:type="pct"/>
            <w:gridSpan w:val="2"/>
          </w:tcPr>
          <w:p w:rsidR="001A24E1" w:rsidRPr="00024150" w:rsidRDefault="009F380A" w:rsidP="001A24E1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Практические работы (</w:t>
            </w:r>
            <w:r w:rsidR="001A24E1" w:rsidRPr="000241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 заданиями регионального компонента)</w:t>
            </w:r>
          </w:p>
          <w:p w:rsidR="00A02C4E" w:rsidRPr="00024150" w:rsidRDefault="00617DA2" w:rsidP="001A24E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Тесты (в форме подгото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ки</w:t>
            </w:r>
            <w:r w:rsidR="001A24E1" w:rsidRPr="000241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к ЕГЭ)</w:t>
            </w:r>
          </w:p>
        </w:tc>
        <w:tc>
          <w:tcPr>
            <w:tcW w:w="508" w:type="pct"/>
          </w:tcPr>
          <w:p w:rsidR="00CB2F1C" w:rsidRDefault="00CB2F1C" w:rsidP="004850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A02C4E" w:rsidRPr="00024150" w:rsidRDefault="00A02C4E" w:rsidP="0048506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Домашнее задание</w:t>
            </w:r>
          </w:p>
        </w:tc>
      </w:tr>
      <w:tr w:rsidR="00A02C4E" w:rsidRPr="00024150" w:rsidTr="00E327CE">
        <w:trPr>
          <w:gridAfter w:val="1"/>
          <w:wAfter w:w="81" w:type="pct"/>
          <w:trHeight w:val="185"/>
        </w:trPr>
        <w:tc>
          <w:tcPr>
            <w:tcW w:w="4919" w:type="pct"/>
            <w:gridSpan w:val="7"/>
          </w:tcPr>
          <w:p w:rsidR="00A02C4E" w:rsidRPr="00774A3F" w:rsidRDefault="00774A3F" w:rsidP="00313A8F">
            <w:pPr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>
              <w:rPr>
                <w:rStyle w:val="af"/>
                <w:rFonts w:ascii="Times New Roman" w:hAnsi="Times New Roman"/>
                <w:color w:val="333333"/>
                <w:sz w:val="24"/>
                <w:szCs w:val="24"/>
                <w:u w:val="single"/>
                <w:lang w:val="ru-RU"/>
              </w:rPr>
              <w:t xml:space="preserve">                                                                          </w:t>
            </w:r>
            <w:r w:rsidR="009F04D5" w:rsidRPr="00774A3F">
              <w:rPr>
                <w:rStyle w:val="af"/>
                <w:rFonts w:ascii="Times New Roman" w:hAnsi="Times New Roman"/>
                <w:color w:val="333333"/>
                <w:sz w:val="24"/>
                <w:szCs w:val="24"/>
                <w:u w:val="single"/>
                <w:lang w:val="ru-RU"/>
              </w:rPr>
              <w:t>Регионы России 9</w:t>
            </w:r>
            <w:r w:rsidR="004C1B29" w:rsidRPr="00774A3F">
              <w:rPr>
                <w:rStyle w:val="af"/>
                <w:rFonts w:ascii="Times New Roman" w:hAnsi="Times New Roman"/>
                <w:color w:val="333333"/>
                <w:sz w:val="24"/>
                <w:szCs w:val="24"/>
                <w:u w:val="single"/>
                <w:lang w:val="ru-RU"/>
              </w:rPr>
              <w:t xml:space="preserve"> ч</w:t>
            </w:r>
          </w:p>
        </w:tc>
      </w:tr>
      <w:tr w:rsidR="004F6954" w:rsidRPr="00024150" w:rsidTr="004F6954">
        <w:trPr>
          <w:gridAfter w:val="1"/>
          <w:wAfter w:w="81" w:type="pct"/>
          <w:trHeight w:val="185"/>
        </w:trPr>
        <w:tc>
          <w:tcPr>
            <w:tcW w:w="319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</w:p>
        </w:tc>
        <w:tc>
          <w:tcPr>
            <w:tcW w:w="34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7D1417" w:rsidRPr="00024150" w:rsidRDefault="007D1417" w:rsidP="004C1B29">
            <w:pPr>
              <w:rPr>
                <w:rFonts w:ascii="Times New Roman" w:eastAsia="MS Mincho" w:hAnsi="Times New Roman"/>
                <w:b/>
                <w:sz w:val="24"/>
                <w:szCs w:val="24"/>
                <w:lang w:val="ru-RU"/>
              </w:rPr>
            </w:pPr>
            <w:r w:rsidRPr="00024150">
              <w:rPr>
                <w:rFonts w:ascii="Times New Roman" w:eastAsia="MS Mincho" w:hAnsi="Times New Roman"/>
                <w:b/>
                <w:sz w:val="24"/>
                <w:szCs w:val="24"/>
                <w:lang w:val="ru-RU"/>
              </w:rPr>
              <w:t>1 ч-ть</w:t>
            </w:r>
          </w:p>
        </w:tc>
        <w:tc>
          <w:tcPr>
            <w:tcW w:w="2339" w:type="pct"/>
          </w:tcPr>
          <w:p w:rsidR="004C1B29" w:rsidRPr="00024150" w:rsidRDefault="004C1B29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Введение. Учимся с «Полярной Звездой»</w:t>
            </w:r>
          </w:p>
        </w:tc>
        <w:tc>
          <w:tcPr>
            <w:tcW w:w="1063" w:type="pct"/>
            <w:gridSpan w:val="2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8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 1</w:t>
            </w:r>
          </w:p>
        </w:tc>
      </w:tr>
      <w:tr w:rsidR="004F6954" w:rsidRPr="00617DA2" w:rsidTr="004F6954">
        <w:trPr>
          <w:gridAfter w:val="1"/>
          <w:wAfter w:w="81" w:type="pct"/>
          <w:trHeight w:val="1931"/>
        </w:trPr>
        <w:tc>
          <w:tcPr>
            <w:tcW w:w="319" w:type="pct"/>
          </w:tcPr>
          <w:p w:rsidR="00617DA2" w:rsidRPr="00024150" w:rsidRDefault="00617DA2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</w:rPr>
              <w:t>2</w:t>
            </w:r>
          </w:p>
        </w:tc>
        <w:tc>
          <w:tcPr>
            <w:tcW w:w="346" w:type="pct"/>
            <w:vAlign w:val="center"/>
          </w:tcPr>
          <w:p w:rsidR="00617DA2" w:rsidRPr="00024150" w:rsidRDefault="00617DA2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17DA2" w:rsidRPr="00024150" w:rsidRDefault="00617DA2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39" w:type="pct"/>
          </w:tcPr>
          <w:p w:rsidR="00617DA2" w:rsidRPr="00617DA2" w:rsidRDefault="00617DA2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7DA2">
              <w:rPr>
                <w:rFonts w:ascii="Times New Roman" w:hAnsi="Times New Roman"/>
                <w:sz w:val="24"/>
                <w:szCs w:val="24"/>
                <w:lang w:val="ru-RU"/>
              </w:rPr>
              <w:t>Районирование России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Учимся с «Полярной Звездой».</w:t>
            </w:r>
            <w:r w:rsidRPr="00024150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Выя</w:t>
            </w:r>
            <w:r w:rsidRPr="00024150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в</w:t>
            </w:r>
            <w:r w:rsidRPr="00024150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ление особенностей изображения Земли с помощью космич</w:t>
            </w:r>
            <w:r w:rsidRPr="00024150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е</w:t>
            </w:r>
            <w:r w:rsidRPr="00024150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ских снимков и компьютерных программ.</w:t>
            </w:r>
          </w:p>
        </w:tc>
        <w:tc>
          <w:tcPr>
            <w:tcW w:w="1063" w:type="pct"/>
            <w:gridSpan w:val="2"/>
          </w:tcPr>
          <w:p w:rsidR="00617DA2" w:rsidRPr="00617DA2" w:rsidRDefault="00617DA2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Выявление особенностей изображения Земли с п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мощью космических сни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ков и компьютерных пр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грамм</w:t>
            </w:r>
          </w:p>
        </w:tc>
        <w:tc>
          <w:tcPr>
            <w:tcW w:w="508" w:type="pct"/>
          </w:tcPr>
          <w:p w:rsidR="00617DA2" w:rsidRPr="00617DA2" w:rsidRDefault="00617DA2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17DA2">
              <w:rPr>
                <w:rFonts w:ascii="Times New Roman" w:hAnsi="Times New Roman"/>
                <w:sz w:val="24"/>
                <w:szCs w:val="24"/>
                <w:lang w:val="ru-RU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2,</w:t>
            </w:r>
            <w:r w:rsidRPr="00617DA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</w:t>
            </w:r>
          </w:p>
          <w:p w:rsidR="00617DA2" w:rsidRPr="00617DA2" w:rsidRDefault="00617DA2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6954" w:rsidRPr="00024150" w:rsidTr="004F6954">
        <w:trPr>
          <w:gridAfter w:val="1"/>
          <w:wAfter w:w="81" w:type="pct"/>
          <w:trHeight w:val="185"/>
        </w:trPr>
        <w:tc>
          <w:tcPr>
            <w:tcW w:w="319" w:type="pct"/>
          </w:tcPr>
          <w:p w:rsidR="004C1B29" w:rsidRPr="00617DA2" w:rsidRDefault="00617DA2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46" w:type="pct"/>
            <w:vAlign w:val="center"/>
          </w:tcPr>
          <w:p w:rsidR="004C1B29" w:rsidRPr="00617DA2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</w:p>
        </w:tc>
        <w:tc>
          <w:tcPr>
            <w:tcW w:w="346" w:type="pct"/>
          </w:tcPr>
          <w:p w:rsidR="004C1B29" w:rsidRPr="00617DA2" w:rsidRDefault="004C1B29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</w:p>
        </w:tc>
        <w:tc>
          <w:tcPr>
            <w:tcW w:w="2339" w:type="pct"/>
          </w:tcPr>
          <w:p w:rsidR="004C1B29" w:rsidRPr="00024150" w:rsidRDefault="004C1B29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Великие равнины России — Восточно-Европейская и Западно-Сибирская</w:t>
            </w:r>
          </w:p>
        </w:tc>
        <w:tc>
          <w:tcPr>
            <w:tcW w:w="1063" w:type="pct"/>
            <w:gridSpan w:val="2"/>
            <w:tcBorders>
              <w:bottom w:val="single" w:sz="4" w:space="0" w:color="auto"/>
            </w:tcBorders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 4</w:t>
            </w:r>
          </w:p>
        </w:tc>
      </w:tr>
      <w:tr w:rsidR="004F6954" w:rsidRPr="00024150" w:rsidTr="004F6954">
        <w:trPr>
          <w:gridAfter w:val="1"/>
          <w:wAfter w:w="81" w:type="pct"/>
          <w:trHeight w:val="185"/>
        </w:trPr>
        <w:tc>
          <w:tcPr>
            <w:tcW w:w="319" w:type="pct"/>
          </w:tcPr>
          <w:p w:rsidR="00617DA2" w:rsidRPr="00617DA2" w:rsidRDefault="00617DA2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6" w:type="pct"/>
            <w:vAlign w:val="center"/>
          </w:tcPr>
          <w:p w:rsidR="00617DA2" w:rsidRPr="00024150" w:rsidRDefault="00617DA2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17DA2" w:rsidRPr="00024150" w:rsidRDefault="00617DA2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39" w:type="pct"/>
          </w:tcPr>
          <w:p w:rsidR="00617DA2" w:rsidRPr="00024150" w:rsidRDefault="00617DA2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Горный каркас России — Урал и горы Южной Сибири</w:t>
            </w:r>
          </w:p>
        </w:tc>
        <w:tc>
          <w:tcPr>
            <w:tcW w:w="1063" w:type="pct"/>
            <w:gridSpan w:val="2"/>
          </w:tcPr>
          <w:p w:rsidR="00617DA2" w:rsidRPr="00024150" w:rsidRDefault="00617DA2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:rsidR="00617DA2" w:rsidRDefault="00617DA2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 5</w:t>
            </w:r>
          </w:p>
          <w:p w:rsidR="00617DA2" w:rsidRPr="00024150" w:rsidRDefault="00617DA2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6954" w:rsidRPr="00024150" w:rsidTr="004F6954">
        <w:trPr>
          <w:gridAfter w:val="1"/>
          <w:wAfter w:w="81" w:type="pct"/>
          <w:trHeight w:val="185"/>
        </w:trPr>
        <w:tc>
          <w:tcPr>
            <w:tcW w:w="319" w:type="pct"/>
          </w:tcPr>
          <w:p w:rsidR="00617DA2" w:rsidRPr="00617DA2" w:rsidRDefault="00617DA2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46" w:type="pct"/>
            <w:vAlign w:val="center"/>
          </w:tcPr>
          <w:p w:rsidR="00617DA2" w:rsidRPr="00024150" w:rsidRDefault="00617DA2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617DA2" w:rsidRPr="00024150" w:rsidRDefault="00617DA2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39" w:type="pct"/>
          </w:tcPr>
          <w:p w:rsidR="00617DA2" w:rsidRPr="00024150" w:rsidRDefault="00617DA2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Мерзлотная Россия — Восточная и Северо-Восточная Сибирь</w:t>
            </w:r>
          </w:p>
        </w:tc>
        <w:tc>
          <w:tcPr>
            <w:tcW w:w="1063" w:type="pct"/>
            <w:gridSpan w:val="2"/>
          </w:tcPr>
          <w:p w:rsidR="00617DA2" w:rsidRPr="00024150" w:rsidRDefault="00617DA2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617DA2" w:rsidRPr="00024150" w:rsidRDefault="00617DA2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 6</w:t>
            </w:r>
          </w:p>
        </w:tc>
      </w:tr>
      <w:tr w:rsidR="004F6954" w:rsidRPr="00024150" w:rsidTr="004F6954">
        <w:trPr>
          <w:gridAfter w:val="1"/>
          <w:wAfter w:w="81" w:type="pct"/>
          <w:trHeight w:val="185"/>
        </w:trPr>
        <w:tc>
          <w:tcPr>
            <w:tcW w:w="319" w:type="pct"/>
          </w:tcPr>
          <w:p w:rsidR="004C1B29" w:rsidRPr="00617DA2" w:rsidRDefault="00617DA2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4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39" w:type="pct"/>
          </w:tcPr>
          <w:p w:rsidR="004C1B29" w:rsidRPr="00024150" w:rsidRDefault="004C1B29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Экзотика России — Северный Кавказ и Дальний Восток</w:t>
            </w:r>
          </w:p>
        </w:tc>
        <w:tc>
          <w:tcPr>
            <w:tcW w:w="1063" w:type="pct"/>
            <w:gridSpan w:val="2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8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 7</w:t>
            </w:r>
          </w:p>
        </w:tc>
      </w:tr>
      <w:tr w:rsidR="004F6954" w:rsidRPr="00024150" w:rsidTr="004F6954">
        <w:trPr>
          <w:gridAfter w:val="1"/>
          <w:wAfter w:w="81" w:type="pct"/>
          <w:trHeight w:val="579"/>
        </w:trPr>
        <w:tc>
          <w:tcPr>
            <w:tcW w:w="319" w:type="pct"/>
            <w:tcBorders>
              <w:bottom w:val="single" w:sz="4" w:space="0" w:color="auto"/>
            </w:tcBorders>
          </w:tcPr>
          <w:p w:rsidR="00617DA2" w:rsidRPr="00617DA2" w:rsidRDefault="00617DA2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7</w:t>
            </w:r>
          </w:p>
          <w:p w:rsidR="00617DA2" w:rsidRPr="00617DA2" w:rsidRDefault="00617DA2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:rsidR="00617DA2" w:rsidRPr="00024150" w:rsidRDefault="00617DA2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:rsidR="00617DA2" w:rsidRPr="00024150" w:rsidRDefault="00617DA2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39" w:type="pct"/>
            <w:tcBorders>
              <w:bottom w:val="single" w:sz="4" w:space="0" w:color="auto"/>
            </w:tcBorders>
          </w:tcPr>
          <w:p w:rsidR="00617DA2" w:rsidRPr="00617DA2" w:rsidRDefault="00617DA2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Экологическая ситуация в России</w:t>
            </w:r>
          </w:p>
        </w:tc>
        <w:tc>
          <w:tcPr>
            <w:tcW w:w="1063" w:type="pct"/>
            <w:gridSpan w:val="2"/>
            <w:tcBorders>
              <w:bottom w:val="single" w:sz="4" w:space="0" w:color="auto"/>
            </w:tcBorders>
          </w:tcPr>
          <w:p w:rsidR="00617DA2" w:rsidRPr="00024150" w:rsidRDefault="00617DA2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:rsidR="00617DA2" w:rsidRPr="00024150" w:rsidRDefault="00617DA2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 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024150">
              <w:rPr>
                <w:rFonts w:ascii="Times New Roman" w:hAnsi="Times New Roman"/>
                <w:sz w:val="24"/>
                <w:szCs w:val="24"/>
              </w:rPr>
              <w:t>§ 9</w:t>
            </w:r>
          </w:p>
        </w:tc>
      </w:tr>
      <w:tr w:rsidR="004F6954" w:rsidRPr="00617DA2" w:rsidTr="004F6954">
        <w:trPr>
          <w:gridAfter w:val="1"/>
          <w:wAfter w:w="81" w:type="pct"/>
          <w:trHeight w:val="1773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617DA2" w:rsidRDefault="00617DA2" w:rsidP="004C1B29">
            <w:pPr>
              <w:rPr>
                <w:rFonts w:ascii="Times New Roman" w:eastAsia="MS Mincho" w:hAnsi="Times New Roman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7DA2" w:rsidRPr="00024150" w:rsidRDefault="00617DA2" w:rsidP="004C1B29">
            <w:pPr>
              <w:jc w:val="center"/>
              <w:rPr>
                <w:rFonts w:ascii="Times New Roman" w:eastAsia="MS Mincho" w:hAnsi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617DA2" w:rsidRPr="00024150" w:rsidRDefault="00617DA2" w:rsidP="004C1B29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2339" w:type="pct"/>
            <w:tcBorders>
              <w:top w:val="single" w:sz="4" w:space="0" w:color="auto"/>
              <w:bottom w:val="single" w:sz="4" w:space="0" w:color="auto"/>
            </w:tcBorders>
          </w:tcPr>
          <w:p w:rsidR="00617DA2" w:rsidRPr="00617DA2" w:rsidRDefault="00617DA2" w:rsidP="004C1B29">
            <w:pPr>
              <w:spacing w:before="100" w:beforeAutospacing="1" w:after="119" w:line="240" w:lineRule="atLeast"/>
              <w:rPr>
                <w:rFonts w:ascii="Times New Roman" w:hAnsi="Times New Roman"/>
                <w:lang w:val="ru-RU"/>
              </w:rPr>
            </w:pPr>
            <w:r w:rsidRPr="000241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Практическая №1.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Учимся с «Полярной звездой».</w:t>
            </w:r>
            <w:r w:rsidRPr="00024150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Оценка экологической ситуации в различных регионах России на осн</w:t>
            </w:r>
            <w:r w:rsidRPr="00024150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о</w:t>
            </w:r>
            <w:r w:rsidRPr="00024150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ве экологической карты, материа</w:t>
            </w:r>
            <w:r w:rsidRPr="00024150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softHyphen/>
              <w:t>лов периодической печати.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7DA2" w:rsidRPr="00024150" w:rsidRDefault="00617DA2" w:rsidP="004C1B29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Оценка экологической с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туации в различных реги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нах России на основе эк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логической карты, мат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риалов периодической п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чати.</w:t>
            </w: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auto"/>
            </w:tcBorders>
          </w:tcPr>
          <w:p w:rsidR="00617DA2" w:rsidRPr="00617DA2" w:rsidRDefault="00617DA2" w:rsidP="004C1B29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 10</w:t>
            </w:r>
          </w:p>
        </w:tc>
      </w:tr>
      <w:tr w:rsidR="004F6954" w:rsidRPr="00024150" w:rsidTr="004F6954">
        <w:trPr>
          <w:gridAfter w:val="1"/>
          <w:wAfter w:w="81" w:type="pct"/>
          <w:trHeight w:val="796"/>
        </w:trPr>
        <w:tc>
          <w:tcPr>
            <w:tcW w:w="319" w:type="pct"/>
            <w:tcBorders>
              <w:top w:val="single" w:sz="4" w:space="0" w:color="auto"/>
              <w:bottom w:val="single" w:sz="4" w:space="0" w:color="auto"/>
            </w:tcBorders>
          </w:tcPr>
          <w:p w:rsidR="0036360D" w:rsidRPr="00D4106F" w:rsidRDefault="0036360D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360D" w:rsidRPr="00024150" w:rsidRDefault="0036360D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</w:tcPr>
          <w:p w:rsidR="0036360D" w:rsidRPr="00024150" w:rsidRDefault="0036360D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39" w:type="pct"/>
            <w:tcBorders>
              <w:top w:val="single" w:sz="4" w:space="0" w:color="auto"/>
              <w:bottom w:val="single" w:sz="4" w:space="0" w:color="auto"/>
            </w:tcBorders>
          </w:tcPr>
          <w:p w:rsidR="0036360D" w:rsidRPr="00D4106F" w:rsidRDefault="0036360D" w:rsidP="004C1B29">
            <w:pPr>
              <w:shd w:val="clear" w:color="auto" w:fill="FFFFFF"/>
              <w:spacing w:after="96" w:line="240" w:lineRule="atLeast"/>
              <w:rPr>
                <w:rFonts w:ascii="Times New Roman" w:hAnsi="Times New Roman"/>
                <w:bCs/>
                <w:color w:val="333333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бобщение и повторение темы «Реги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оны  России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  <w:p w:rsidR="0036360D" w:rsidRPr="00024150" w:rsidRDefault="0036360D" w:rsidP="004C1B29">
            <w:pPr>
              <w:shd w:val="clear" w:color="auto" w:fill="FFFFFF"/>
              <w:spacing w:after="96" w:line="240" w:lineRule="atLeast"/>
              <w:rPr>
                <w:rFonts w:ascii="Times New Roman" w:hAnsi="Times New Roman"/>
                <w:bCs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1063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6360D" w:rsidRPr="00024150" w:rsidRDefault="0036360D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Тест</w:t>
            </w:r>
          </w:p>
        </w:tc>
        <w:tc>
          <w:tcPr>
            <w:tcW w:w="508" w:type="pct"/>
            <w:tcBorders>
              <w:bottom w:val="single" w:sz="4" w:space="0" w:color="auto"/>
            </w:tcBorders>
          </w:tcPr>
          <w:p w:rsidR="0036360D" w:rsidRPr="00D4106F" w:rsidRDefault="0036360D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F6954" w:rsidRPr="000C7489" w:rsidTr="004F6954">
        <w:trPr>
          <w:gridAfter w:val="1"/>
          <w:wAfter w:w="81" w:type="pct"/>
          <w:trHeight w:val="1287"/>
        </w:trPr>
        <w:tc>
          <w:tcPr>
            <w:tcW w:w="319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36360D" w:rsidRDefault="0036360D" w:rsidP="004C1B29">
            <w:pPr>
              <w:rPr>
                <w:rFonts w:ascii="Times New Roman" w:eastAsia="MS Mincho" w:hAnsi="Times New Roman"/>
                <w:lang w:val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36360D" w:rsidRPr="00024150" w:rsidRDefault="0036360D" w:rsidP="004C1B29">
            <w:pPr>
              <w:jc w:val="center"/>
              <w:rPr>
                <w:rFonts w:ascii="Times New Roman" w:eastAsia="MS Mincho" w:hAnsi="Times New Roman"/>
              </w:rPr>
            </w:pP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36360D" w:rsidRPr="00024150" w:rsidRDefault="0036360D" w:rsidP="004C1B29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2339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36360D" w:rsidRDefault="0036360D" w:rsidP="004C1B29">
            <w:pPr>
              <w:shd w:val="clear" w:color="auto" w:fill="FFFFFF"/>
              <w:spacing w:after="96" w:line="240" w:lineRule="atLeast"/>
              <w:rPr>
                <w:rFonts w:ascii="Times New Roman" w:eastAsia="MS Mincho" w:hAnsi="Times New Roman"/>
                <w:b/>
                <w:sz w:val="24"/>
                <w:szCs w:val="24"/>
                <w:lang w:val="ru-RU"/>
              </w:rPr>
            </w:pPr>
          </w:p>
          <w:p w:rsidR="0036360D" w:rsidRPr="00024150" w:rsidRDefault="0036360D" w:rsidP="004C1B29">
            <w:pPr>
              <w:shd w:val="clear" w:color="auto" w:fill="FFFFFF"/>
              <w:spacing w:after="96" w:line="240" w:lineRule="atLeas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lang w:val="ru-RU"/>
              </w:rPr>
              <w:t xml:space="preserve">         </w:t>
            </w:r>
            <w:r w:rsidRPr="00024150">
              <w:rPr>
                <w:rFonts w:ascii="Times New Roman" w:eastAsia="MS Mincho" w:hAnsi="Times New Roman"/>
                <w:b/>
                <w:sz w:val="24"/>
                <w:szCs w:val="24"/>
                <w:lang w:val="ru-RU"/>
              </w:rPr>
              <w:t xml:space="preserve">Европейская 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lang w:val="ru-RU"/>
              </w:rPr>
              <w:t>часть 29 ч. Центральная Россия 7</w:t>
            </w:r>
            <w:r w:rsidRPr="00024150">
              <w:rPr>
                <w:rFonts w:ascii="Times New Roman" w:eastAsia="MS Mincho" w:hAnsi="Times New Roman"/>
                <w:b/>
                <w:sz w:val="24"/>
                <w:szCs w:val="24"/>
                <w:lang w:val="ru-RU"/>
              </w:rPr>
              <w:t>ч</w:t>
            </w:r>
          </w:p>
        </w:tc>
        <w:tc>
          <w:tcPr>
            <w:tcW w:w="1063" w:type="pct"/>
            <w:gridSpan w:val="2"/>
            <w:tcBorders>
              <w:top w:val="single" w:sz="4" w:space="0" w:color="auto"/>
              <w:bottom w:val="single" w:sz="4" w:space="0" w:color="000000" w:themeColor="text1"/>
            </w:tcBorders>
          </w:tcPr>
          <w:p w:rsidR="0036360D" w:rsidRDefault="0036360D" w:rsidP="004C1B29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single" w:sz="4" w:space="0" w:color="000000" w:themeColor="text1"/>
            </w:tcBorders>
          </w:tcPr>
          <w:p w:rsidR="0036360D" w:rsidRPr="0036360D" w:rsidRDefault="0036360D" w:rsidP="004C1B29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</w:p>
        </w:tc>
      </w:tr>
      <w:tr w:rsidR="004F6954" w:rsidRPr="00D4106F" w:rsidTr="004F6954">
        <w:trPr>
          <w:gridAfter w:val="1"/>
          <w:wAfter w:w="81" w:type="pct"/>
          <w:trHeight w:val="1221"/>
        </w:trPr>
        <w:tc>
          <w:tcPr>
            <w:tcW w:w="319" w:type="pct"/>
            <w:vAlign w:val="center"/>
          </w:tcPr>
          <w:p w:rsidR="00D4106F" w:rsidRPr="00D4106F" w:rsidRDefault="00D4106F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</w:rPr>
              <w:t>1</w:t>
            </w: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0</w:t>
            </w:r>
          </w:p>
          <w:p w:rsidR="00D4106F" w:rsidRPr="00D4106F" w:rsidRDefault="00D4106F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</w:p>
        </w:tc>
        <w:tc>
          <w:tcPr>
            <w:tcW w:w="346" w:type="pct"/>
            <w:vAlign w:val="center"/>
          </w:tcPr>
          <w:p w:rsidR="00D4106F" w:rsidRPr="00024150" w:rsidRDefault="00D4106F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D4106F" w:rsidRPr="00024150" w:rsidRDefault="00D4106F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39" w:type="pct"/>
          </w:tcPr>
          <w:p w:rsidR="00D4106F" w:rsidRPr="00D4106F" w:rsidRDefault="00D4106F" w:rsidP="00D4106F">
            <w:pPr>
              <w:shd w:val="clear" w:color="auto" w:fill="FFFFFF"/>
              <w:spacing w:after="96" w:line="240" w:lineRule="atLeast"/>
              <w:rPr>
                <w:rFonts w:ascii="Times New Roman" w:hAnsi="Times New Roman"/>
                <w:bCs/>
                <w:i/>
                <w:iCs/>
                <w:color w:val="333333"/>
                <w:sz w:val="24"/>
                <w:szCs w:val="24"/>
                <w:lang w:val="ru-RU"/>
              </w:rPr>
            </w:pPr>
            <w:r w:rsidRPr="00D410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Пространство 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Ц</w:t>
            </w:r>
            <w:r w:rsidRPr="00D4106F">
              <w:rPr>
                <w:rFonts w:ascii="Times New Roman" w:hAnsi="Times New Roman"/>
                <w:sz w:val="24"/>
                <w:szCs w:val="24"/>
                <w:lang w:val="ru-RU"/>
              </w:rPr>
              <w:t>ентральной России</w:t>
            </w:r>
            <w:r>
              <w:rPr>
                <w:rFonts w:ascii="Times New Roman" w:hAnsi="Times New Roman"/>
                <w:bCs/>
                <w:i/>
                <w:iCs/>
                <w:color w:val="333333"/>
                <w:sz w:val="24"/>
                <w:szCs w:val="24"/>
                <w:lang w:val="ru-RU"/>
              </w:rPr>
              <w:t xml:space="preserve">. 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Центральная Россия: о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воение территории и населения</w:t>
            </w:r>
          </w:p>
        </w:tc>
        <w:tc>
          <w:tcPr>
            <w:tcW w:w="1063" w:type="pct"/>
            <w:gridSpan w:val="2"/>
          </w:tcPr>
          <w:p w:rsidR="00D4106F" w:rsidRPr="00D4106F" w:rsidRDefault="00D4106F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8" w:type="pct"/>
          </w:tcPr>
          <w:p w:rsidR="00D4106F" w:rsidRPr="00D4106F" w:rsidRDefault="00D4106F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 12</w:t>
            </w:r>
          </w:p>
        </w:tc>
      </w:tr>
      <w:tr w:rsidR="004F6954" w:rsidRPr="00024150" w:rsidTr="004F6954">
        <w:trPr>
          <w:gridAfter w:val="1"/>
          <w:wAfter w:w="81" w:type="pct"/>
          <w:trHeight w:val="185"/>
        </w:trPr>
        <w:tc>
          <w:tcPr>
            <w:tcW w:w="319" w:type="pct"/>
            <w:vAlign w:val="center"/>
          </w:tcPr>
          <w:p w:rsidR="004C1B29" w:rsidRPr="00D4106F" w:rsidRDefault="00D4106F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39" w:type="pct"/>
          </w:tcPr>
          <w:p w:rsidR="004C1B29" w:rsidRPr="00024150" w:rsidRDefault="004C1B29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Центральный район</w:t>
            </w:r>
          </w:p>
        </w:tc>
        <w:tc>
          <w:tcPr>
            <w:tcW w:w="1063" w:type="pct"/>
            <w:gridSpan w:val="2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 13</w:t>
            </w:r>
          </w:p>
        </w:tc>
      </w:tr>
      <w:tr w:rsidR="004F6954" w:rsidRPr="00024150" w:rsidTr="004F6954">
        <w:trPr>
          <w:gridAfter w:val="1"/>
          <w:wAfter w:w="81" w:type="pct"/>
          <w:trHeight w:val="185"/>
        </w:trPr>
        <w:tc>
          <w:tcPr>
            <w:tcW w:w="319" w:type="pct"/>
            <w:vAlign w:val="center"/>
          </w:tcPr>
          <w:p w:rsidR="004C1B29" w:rsidRPr="00D4106F" w:rsidRDefault="00D4106F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  <w:r w:rsidR="00CB2F1C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4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39" w:type="pct"/>
          </w:tcPr>
          <w:p w:rsidR="004C1B29" w:rsidRPr="00024150" w:rsidRDefault="004C1B29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Волго-Вятский район</w:t>
            </w:r>
          </w:p>
        </w:tc>
        <w:tc>
          <w:tcPr>
            <w:tcW w:w="1063" w:type="pct"/>
            <w:gridSpan w:val="2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 14</w:t>
            </w:r>
          </w:p>
        </w:tc>
      </w:tr>
      <w:tr w:rsidR="004F6954" w:rsidRPr="00024150" w:rsidTr="004F6954">
        <w:trPr>
          <w:gridAfter w:val="1"/>
          <w:wAfter w:w="81" w:type="pct"/>
          <w:trHeight w:val="1576"/>
        </w:trPr>
        <w:tc>
          <w:tcPr>
            <w:tcW w:w="319" w:type="pct"/>
            <w:vAlign w:val="center"/>
          </w:tcPr>
          <w:p w:rsidR="00C21083" w:rsidRPr="00D4106F" w:rsidRDefault="00C21083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  <w:r w:rsidR="00CB2F1C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3</w:t>
            </w:r>
          </w:p>
          <w:p w:rsidR="00C21083" w:rsidRPr="00D4106F" w:rsidRDefault="00C21083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</w:p>
        </w:tc>
        <w:tc>
          <w:tcPr>
            <w:tcW w:w="346" w:type="pct"/>
            <w:vAlign w:val="center"/>
          </w:tcPr>
          <w:p w:rsidR="00C21083" w:rsidRPr="00024150" w:rsidRDefault="00C21083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C21083" w:rsidRPr="00024150" w:rsidRDefault="00C21083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39" w:type="pct"/>
          </w:tcPr>
          <w:p w:rsidR="00C21083" w:rsidRPr="000168B1" w:rsidRDefault="00C21083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1083">
              <w:rPr>
                <w:rFonts w:ascii="Times New Roman" w:hAnsi="Times New Roman"/>
                <w:sz w:val="24"/>
                <w:szCs w:val="24"/>
                <w:lang w:val="ru-RU"/>
              </w:rPr>
              <w:t>Центрально-Черноземный район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Учимся с «Полярной звездой». </w:t>
            </w:r>
            <w:r w:rsidRPr="00024150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Работа с текстом; подго</w:t>
            </w:r>
            <w:r w:rsidRPr="00024150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softHyphen/>
              <w:t>товка к дискуссии.</w:t>
            </w:r>
          </w:p>
        </w:tc>
        <w:tc>
          <w:tcPr>
            <w:tcW w:w="1063" w:type="pct"/>
            <w:gridSpan w:val="2"/>
          </w:tcPr>
          <w:p w:rsidR="00C21083" w:rsidRPr="00C21083" w:rsidRDefault="00C21083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Создание образа региона на основе текста и карт уче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ника, других источников информации.</w:t>
            </w:r>
          </w:p>
        </w:tc>
        <w:tc>
          <w:tcPr>
            <w:tcW w:w="508" w:type="pct"/>
          </w:tcPr>
          <w:p w:rsidR="00C21083" w:rsidRPr="00024150" w:rsidRDefault="00C21083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 15</w:t>
            </w:r>
          </w:p>
          <w:p w:rsidR="00C21083" w:rsidRPr="00024150" w:rsidRDefault="00C21083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 16</w:t>
            </w:r>
          </w:p>
        </w:tc>
      </w:tr>
      <w:tr w:rsidR="004F6954" w:rsidRPr="00024150" w:rsidTr="004F6954">
        <w:trPr>
          <w:gridAfter w:val="1"/>
          <w:wAfter w:w="81" w:type="pct"/>
          <w:trHeight w:val="185"/>
        </w:trPr>
        <w:tc>
          <w:tcPr>
            <w:tcW w:w="319" w:type="pct"/>
            <w:vAlign w:val="center"/>
          </w:tcPr>
          <w:p w:rsidR="004C1B29" w:rsidRPr="00D4106F" w:rsidRDefault="00D4106F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  <w:r w:rsidR="00CB2F1C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39" w:type="pct"/>
          </w:tcPr>
          <w:p w:rsidR="004C1B29" w:rsidRPr="00024150" w:rsidRDefault="004C1B29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Москва и Подмосковье</w:t>
            </w:r>
          </w:p>
        </w:tc>
        <w:tc>
          <w:tcPr>
            <w:tcW w:w="1063" w:type="pct"/>
            <w:gridSpan w:val="2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 17</w:t>
            </w:r>
          </w:p>
        </w:tc>
      </w:tr>
      <w:tr w:rsidR="004F6954" w:rsidRPr="00024150" w:rsidTr="004F6954">
        <w:trPr>
          <w:gridAfter w:val="1"/>
          <w:wAfter w:w="81" w:type="pct"/>
          <w:trHeight w:val="185"/>
        </w:trPr>
        <w:tc>
          <w:tcPr>
            <w:tcW w:w="319" w:type="pct"/>
            <w:vAlign w:val="center"/>
          </w:tcPr>
          <w:p w:rsidR="004C1B29" w:rsidRPr="00D4106F" w:rsidRDefault="00D4106F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1</w:t>
            </w:r>
            <w:r w:rsidR="00CB2F1C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4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4C1B29" w:rsidRPr="00024150" w:rsidRDefault="007D1417" w:rsidP="004C1B29">
            <w:pPr>
              <w:rPr>
                <w:rFonts w:ascii="Times New Roman" w:eastAsia="MS Mincho" w:hAnsi="Times New Roman"/>
                <w:b/>
                <w:sz w:val="24"/>
                <w:szCs w:val="24"/>
                <w:lang w:val="ru-RU"/>
              </w:rPr>
            </w:pPr>
            <w:r w:rsidRPr="00024150">
              <w:rPr>
                <w:rFonts w:ascii="Times New Roman" w:eastAsia="MS Mincho" w:hAnsi="Times New Roman"/>
                <w:b/>
                <w:sz w:val="24"/>
                <w:szCs w:val="24"/>
                <w:lang w:val="ru-RU"/>
              </w:rPr>
              <w:t>2 ч-ть</w:t>
            </w:r>
          </w:p>
        </w:tc>
        <w:tc>
          <w:tcPr>
            <w:tcW w:w="2339" w:type="pct"/>
          </w:tcPr>
          <w:p w:rsidR="004C1B29" w:rsidRPr="00024150" w:rsidRDefault="004C1B29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Учимся с «Полярной звездой». </w:t>
            </w:r>
            <w:r w:rsidRPr="00024150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Работа с текстом; подго</w:t>
            </w:r>
            <w:r w:rsidRPr="00024150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softHyphen/>
              <w:t>товка к дискуссии.</w:t>
            </w:r>
          </w:p>
        </w:tc>
        <w:tc>
          <w:tcPr>
            <w:tcW w:w="1063" w:type="pct"/>
            <w:gridSpan w:val="2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8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 18</w:t>
            </w:r>
          </w:p>
        </w:tc>
      </w:tr>
      <w:tr w:rsidR="004F6954" w:rsidRPr="000C7489" w:rsidTr="004F6954">
        <w:trPr>
          <w:gridAfter w:val="1"/>
          <w:wAfter w:w="81" w:type="pct"/>
          <w:trHeight w:val="185"/>
        </w:trPr>
        <w:tc>
          <w:tcPr>
            <w:tcW w:w="319" w:type="pct"/>
            <w:vAlign w:val="center"/>
          </w:tcPr>
          <w:p w:rsidR="004C1B29" w:rsidRPr="00D4106F" w:rsidRDefault="00D4106F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1</w:t>
            </w:r>
            <w:r w:rsidR="00CB2F1C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4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39" w:type="pct"/>
          </w:tcPr>
          <w:p w:rsidR="004C1B29" w:rsidRPr="001A0398" w:rsidRDefault="004C1B29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0398">
              <w:rPr>
                <w:rFonts w:ascii="Times New Roman" w:hAnsi="Times New Roman"/>
                <w:sz w:val="24"/>
                <w:szCs w:val="24"/>
                <w:lang w:val="ru-RU"/>
              </w:rPr>
              <w:t>Обобщение</w:t>
            </w:r>
            <w:r w:rsidR="001A03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теме: </w:t>
            </w:r>
            <w:r w:rsidRPr="001A03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«Центральная Россия»</w:t>
            </w:r>
          </w:p>
        </w:tc>
        <w:tc>
          <w:tcPr>
            <w:tcW w:w="1063" w:type="pct"/>
            <w:gridSpan w:val="2"/>
          </w:tcPr>
          <w:p w:rsidR="004C1B29" w:rsidRPr="001A0398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8" w:type="pct"/>
          </w:tcPr>
          <w:p w:rsidR="004C1B29" w:rsidRPr="001A0398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6954" w:rsidRPr="00024150" w:rsidTr="004F6954">
        <w:trPr>
          <w:gridAfter w:val="1"/>
          <w:wAfter w:w="81" w:type="pct"/>
          <w:trHeight w:val="185"/>
        </w:trPr>
        <w:tc>
          <w:tcPr>
            <w:tcW w:w="319" w:type="pct"/>
            <w:vAlign w:val="center"/>
          </w:tcPr>
          <w:p w:rsidR="004C1B29" w:rsidRPr="00D4106F" w:rsidRDefault="00D4106F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1</w:t>
            </w:r>
            <w:r w:rsidR="00CB2F1C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4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39" w:type="pct"/>
          </w:tcPr>
          <w:p w:rsidR="004C1B29" w:rsidRPr="00AF4365" w:rsidRDefault="00AF4365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365">
              <w:rPr>
                <w:rFonts w:ascii="Times New Roman" w:eastAsia="MS Mincho" w:hAnsi="Times New Roman"/>
                <w:b/>
                <w:sz w:val="24"/>
                <w:szCs w:val="24"/>
                <w:u w:val="single"/>
                <w:lang w:val="ru-RU"/>
              </w:rPr>
              <w:t>Северо-- Запад 6 ч</w:t>
            </w:r>
            <w:r w:rsidRPr="00AF43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u w:val="single"/>
                <w:lang w:val="ru-RU"/>
              </w:rPr>
              <w:t xml:space="preserve">  </w:t>
            </w:r>
            <w:r w:rsidR="004C1B29" w:rsidRPr="00AF4365">
              <w:rPr>
                <w:rFonts w:ascii="Times New Roman" w:hAnsi="Times New Roman"/>
                <w:sz w:val="24"/>
                <w:szCs w:val="24"/>
                <w:lang w:val="ru-RU"/>
              </w:rPr>
              <w:t>Пространство Северо-запада</w:t>
            </w:r>
          </w:p>
        </w:tc>
        <w:tc>
          <w:tcPr>
            <w:tcW w:w="1063" w:type="pct"/>
            <w:gridSpan w:val="2"/>
          </w:tcPr>
          <w:p w:rsidR="004C1B29" w:rsidRPr="00AF4365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8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 19</w:t>
            </w:r>
          </w:p>
        </w:tc>
      </w:tr>
      <w:tr w:rsidR="004F6954" w:rsidRPr="00024150" w:rsidTr="004F6954">
        <w:trPr>
          <w:gridAfter w:val="1"/>
          <w:wAfter w:w="81" w:type="pct"/>
          <w:trHeight w:val="185"/>
        </w:trPr>
        <w:tc>
          <w:tcPr>
            <w:tcW w:w="319" w:type="pct"/>
            <w:vAlign w:val="center"/>
          </w:tcPr>
          <w:p w:rsidR="004C1B29" w:rsidRPr="00C21083" w:rsidRDefault="00C21083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1</w:t>
            </w:r>
            <w:r w:rsidR="00CB2F1C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4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39" w:type="pct"/>
          </w:tcPr>
          <w:p w:rsidR="004C1B29" w:rsidRPr="00024150" w:rsidRDefault="004C1B29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Северо-Запад: «Окно в Европу»</w:t>
            </w:r>
          </w:p>
        </w:tc>
        <w:tc>
          <w:tcPr>
            <w:tcW w:w="1063" w:type="pct"/>
            <w:gridSpan w:val="2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8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 20</w:t>
            </w:r>
          </w:p>
        </w:tc>
      </w:tr>
      <w:tr w:rsidR="004F6954" w:rsidRPr="00024150" w:rsidTr="004F6954">
        <w:trPr>
          <w:gridAfter w:val="1"/>
          <w:wAfter w:w="81" w:type="pct"/>
          <w:trHeight w:val="185"/>
        </w:trPr>
        <w:tc>
          <w:tcPr>
            <w:tcW w:w="319" w:type="pct"/>
            <w:vAlign w:val="center"/>
          </w:tcPr>
          <w:p w:rsidR="004C1B29" w:rsidRPr="00CB2F1C" w:rsidRDefault="00CB2F1C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4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39" w:type="pct"/>
          </w:tcPr>
          <w:p w:rsidR="004C1B29" w:rsidRPr="00024150" w:rsidRDefault="004C1B29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Северо-Запад: хозяйство</w:t>
            </w:r>
          </w:p>
        </w:tc>
        <w:tc>
          <w:tcPr>
            <w:tcW w:w="1063" w:type="pct"/>
            <w:gridSpan w:val="2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 21</w:t>
            </w:r>
          </w:p>
        </w:tc>
      </w:tr>
      <w:tr w:rsidR="004F6954" w:rsidRPr="00024150" w:rsidTr="004F6954">
        <w:trPr>
          <w:gridAfter w:val="1"/>
          <w:wAfter w:w="81" w:type="pct"/>
          <w:trHeight w:val="185"/>
        </w:trPr>
        <w:tc>
          <w:tcPr>
            <w:tcW w:w="319" w:type="pct"/>
            <w:vAlign w:val="center"/>
          </w:tcPr>
          <w:p w:rsidR="004C1B29" w:rsidRPr="00D4106F" w:rsidRDefault="00D4106F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</w:t>
            </w:r>
            <w:r w:rsidR="00CB2F1C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4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39" w:type="pct"/>
          </w:tcPr>
          <w:p w:rsidR="004C1B29" w:rsidRPr="00024150" w:rsidRDefault="004C1B29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Санкт-Петербург -</w:t>
            </w:r>
            <w:r w:rsidR="00C855FC" w:rsidRPr="000241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вторая столица России</w:t>
            </w:r>
          </w:p>
        </w:tc>
        <w:tc>
          <w:tcPr>
            <w:tcW w:w="1063" w:type="pct"/>
            <w:gridSpan w:val="2"/>
          </w:tcPr>
          <w:p w:rsidR="004C1B29" w:rsidRPr="00024150" w:rsidRDefault="00C855FC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сообщения «Санкт-Петербург в сист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ме мировых культурных ценностей».</w:t>
            </w:r>
          </w:p>
        </w:tc>
        <w:tc>
          <w:tcPr>
            <w:tcW w:w="508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 22</w:t>
            </w:r>
          </w:p>
        </w:tc>
      </w:tr>
      <w:tr w:rsidR="004F6954" w:rsidRPr="00024150" w:rsidTr="004F6954">
        <w:trPr>
          <w:gridAfter w:val="1"/>
          <w:wAfter w:w="81" w:type="pct"/>
          <w:trHeight w:val="185"/>
        </w:trPr>
        <w:tc>
          <w:tcPr>
            <w:tcW w:w="319" w:type="pct"/>
            <w:vAlign w:val="center"/>
          </w:tcPr>
          <w:p w:rsidR="004C1B29" w:rsidRPr="00D4106F" w:rsidRDefault="00D4106F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</w:t>
            </w:r>
            <w:r w:rsidR="00CB2F1C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39" w:type="pct"/>
          </w:tcPr>
          <w:p w:rsidR="004C1B29" w:rsidRPr="00024150" w:rsidRDefault="004C1B29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Практическая работа №2.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Учимся с «Полярной звездой». </w:t>
            </w:r>
            <w:r w:rsidRPr="00024150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Создание электронной презен</w:t>
            </w:r>
            <w:r w:rsidRPr="00024150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softHyphen/>
              <w:t>тации «Санкт-Петербург — вт</w:t>
            </w:r>
            <w:r w:rsidRPr="00024150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о</w:t>
            </w:r>
            <w:r w:rsidRPr="00024150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рая столица России».</w:t>
            </w:r>
          </w:p>
        </w:tc>
        <w:tc>
          <w:tcPr>
            <w:tcW w:w="1063" w:type="pct"/>
            <w:gridSpan w:val="2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8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 23</w:t>
            </w:r>
          </w:p>
        </w:tc>
      </w:tr>
      <w:tr w:rsidR="004F6954" w:rsidRPr="000168B1" w:rsidTr="004F6954">
        <w:trPr>
          <w:gridAfter w:val="1"/>
          <w:wAfter w:w="81" w:type="pct"/>
          <w:trHeight w:val="185"/>
        </w:trPr>
        <w:tc>
          <w:tcPr>
            <w:tcW w:w="319" w:type="pct"/>
            <w:vAlign w:val="center"/>
          </w:tcPr>
          <w:p w:rsidR="004C1B29" w:rsidRPr="001A0398" w:rsidRDefault="001A0398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lastRenderedPageBreak/>
              <w:t>2</w:t>
            </w:r>
            <w:r w:rsidR="00CB2F1C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4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39" w:type="pct"/>
          </w:tcPr>
          <w:p w:rsidR="004C1B29" w:rsidRPr="00024150" w:rsidRDefault="004C1B29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Обобщение и повторение  «Северо-Запад»</w:t>
            </w:r>
          </w:p>
        </w:tc>
        <w:tc>
          <w:tcPr>
            <w:tcW w:w="1063" w:type="pct"/>
            <w:gridSpan w:val="2"/>
          </w:tcPr>
          <w:p w:rsidR="004C1B29" w:rsidRPr="00024150" w:rsidRDefault="00BE286E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Тест</w:t>
            </w:r>
          </w:p>
        </w:tc>
        <w:tc>
          <w:tcPr>
            <w:tcW w:w="508" w:type="pct"/>
          </w:tcPr>
          <w:p w:rsidR="004C1B29" w:rsidRPr="009F04D5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6954" w:rsidRPr="00024150" w:rsidTr="004F6954">
        <w:trPr>
          <w:gridAfter w:val="1"/>
          <w:wAfter w:w="81" w:type="pct"/>
          <w:trHeight w:val="185"/>
        </w:trPr>
        <w:tc>
          <w:tcPr>
            <w:tcW w:w="319" w:type="pct"/>
            <w:vAlign w:val="center"/>
          </w:tcPr>
          <w:p w:rsidR="004C1B29" w:rsidRPr="001A0398" w:rsidRDefault="001A0398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</w:t>
            </w:r>
            <w:r w:rsidR="00CB2F1C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4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39" w:type="pct"/>
          </w:tcPr>
          <w:p w:rsidR="004C1B29" w:rsidRPr="00AF4365" w:rsidRDefault="00AF4365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F4365">
              <w:rPr>
                <w:rFonts w:ascii="Times New Roman" w:eastAsia="MS Mincho" w:hAnsi="Times New Roman"/>
                <w:b/>
                <w:sz w:val="24"/>
                <w:szCs w:val="24"/>
                <w:u w:val="single"/>
                <w:lang w:val="ru-RU"/>
              </w:rPr>
              <w:t>Европейский Север 5ч</w:t>
            </w:r>
            <w:r w:rsidRPr="00AF436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4C1B29" w:rsidRPr="00AF4365">
              <w:rPr>
                <w:rFonts w:ascii="Times New Roman" w:hAnsi="Times New Roman"/>
                <w:sz w:val="24"/>
                <w:szCs w:val="24"/>
                <w:lang w:val="ru-RU"/>
              </w:rPr>
              <w:t>Пространство Европейского Севера</w:t>
            </w:r>
          </w:p>
        </w:tc>
        <w:tc>
          <w:tcPr>
            <w:tcW w:w="1063" w:type="pct"/>
            <w:gridSpan w:val="2"/>
          </w:tcPr>
          <w:p w:rsidR="004C1B29" w:rsidRPr="00AF4365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8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 24</w:t>
            </w:r>
          </w:p>
        </w:tc>
      </w:tr>
      <w:tr w:rsidR="004F6954" w:rsidRPr="00024150" w:rsidTr="004F6954">
        <w:trPr>
          <w:gridAfter w:val="1"/>
          <w:wAfter w:w="81" w:type="pct"/>
          <w:trHeight w:val="185"/>
        </w:trPr>
        <w:tc>
          <w:tcPr>
            <w:tcW w:w="319" w:type="pct"/>
            <w:vAlign w:val="center"/>
          </w:tcPr>
          <w:p w:rsidR="004C1B29" w:rsidRPr="001A0398" w:rsidRDefault="001A0398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</w:t>
            </w:r>
            <w:r w:rsidR="00CB2F1C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39" w:type="pct"/>
          </w:tcPr>
          <w:p w:rsidR="004C1B29" w:rsidRPr="00024150" w:rsidRDefault="004C1B29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Европейский Север: освоение территории и население</w:t>
            </w:r>
          </w:p>
        </w:tc>
        <w:tc>
          <w:tcPr>
            <w:tcW w:w="1063" w:type="pct"/>
            <w:gridSpan w:val="2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8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 25</w:t>
            </w:r>
          </w:p>
        </w:tc>
      </w:tr>
      <w:tr w:rsidR="004F6954" w:rsidRPr="00024150" w:rsidTr="004F6954">
        <w:trPr>
          <w:gridAfter w:val="1"/>
          <w:wAfter w:w="81" w:type="pct"/>
          <w:trHeight w:val="185"/>
        </w:trPr>
        <w:tc>
          <w:tcPr>
            <w:tcW w:w="319" w:type="pct"/>
            <w:vAlign w:val="center"/>
          </w:tcPr>
          <w:p w:rsidR="004C1B29" w:rsidRPr="001A0398" w:rsidRDefault="001A0398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</w:rPr>
              <w:t>2</w:t>
            </w:r>
            <w:r w:rsidR="00CB2F1C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4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39" w:type="pct"/>
          </w:tcPr>
          <w:p w:rsidR="004C1B29" w:rsidRPr="00024150" w:rsidRDefault="004C1B29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Европейский Север: хозяйство и проблемы</w:t>
            </w:r>
          </w:p>
        </w:tc>
        <w:tc>
          <w:tcPr>
            <w:tcW w:w="1063" w:type="pct"/>
            <w:gridSpan w:val="2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8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 26</w:t>
            </w:r>
          </w:p>
        </w:tc>
      </w:tr>
      <w:tr w:rsidR="004F6954" w:rsidRPr="00024150" w:rsidTr="004F6954">
        <w:trPr>
          <w:gridAfter w:val="1"/>
          <w:wAfter w:w="81" w:type="pct"/>
          <w:trHeight w:val="185"/>
        </w:trPr>
        <w:tc>
          <w:tcPr>
            <w:tcW w:w="319" w:type="pct"/>
          </w:tcPr>
          <w:p w:rsidR="004C1B29" w:rsidRPr="001A0398" w:rsidRDefault="001A0398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2</w:t>
            </w:r>
            <w:r w:rsidR="00CB2F1C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4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39" w:type="pct"/>
          </w:tcPr>
          <w:p w:rsidR="004C1B29" w:rsidRPr="00024150" w:rsidRDefault="004C1B29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Практическая работа№3.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Учимся с «Полярной звездой».</w:t>
            </w:r>
            <w:r w:rsidRPr="00024150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 xml:space="preserve"> С</w:t>
            </w:r>
            <w:r w:rsidRPr="00024150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о</w:t>
            </w:r>
            <w:r w:rsidRPr="00024150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ставление ту</w:t>
            </w:r>
            <w:r w:rsidRPr="00024150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softHyphen/>
              <w:t>ристического маршрута по природным и историч</w:t>
            </w:r>
            <w:r w:rsidRPr="00024150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е</w:t>
            </w:r>
            <w:r w:rsidRPr="00024150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ским местам района.</w:t>
            </w:r>
          </w:p>
        </w:tc>
        <w:tc>
          <w:tcPr>
            <w:tcW w:w="1063" w:type="pct"/>
            <w:gridSpan w:val="2"/>
          </w:tcPr>
          <w:p w:rsidR="004C1B29" w:rsidRPr="00024150" w:rsidRDefault="00C855FC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туристическ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го маршрута по природным и историческим местам района.</w:t>
            </w:r>
          </w:p>
        </w:tc>
        <w:tc>
          <w:tcPr>
            <w:tcW w:w="508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 27</w:t>
            </w:r>
          </w:p>
        </w:tc>
      </w:tr>
      <w:tr w:rsidR="004F6954" w:rsidRPr="00024150" w:rsidTr="004F6954">
        <w:trPr>
          <w:gridAfter w:val="1"/>
          <w:wAfter w:w="81" w:type="pct"/>
          <w:trHeight w:val="185"/>
        </w:trPr>
        <w:tc>
          <w:tcPr>
            <w:tcW w:w="319" w:type="pct"/>
            <w:vAlign w:val="center"/>
          </w:tcPr>
          <w:p w:rsidR="004C1B29" w:rsidRPr="001A0398" w:rsidRDefault="001A0398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2</w:t>
            </w:r>
            <w:r w:rsidR="00CB2F1C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4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39" w:type="pct"/>
          </w:tcPr>
          <w:p w:rsidR="004C1B29" w:rsidRPr="00024150" w:rsidRDefault="004C1B29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Обобщение и повторение  «Европейский Север»</w:t>
            </w:r>
          </w:p>
        </w:tc>
        <w:tc>
          <w:tcPr>
            <w:tcW w:w="1063" w:type="pct"/>
            <w:gridSpan w:val="2"/>
          </w:tcPr>
          <w:p w:rsidR="004C1B29" w:rsidRPr="00024150" w:rsidRDefault="0024098C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Тест</w:t>
            </w:r>
            <w:r w:rsidR="00C855FC" w:rsidRPr="000241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08" w:type="pct"/>
          </w:tcPr>
          <w:p w:rsidR="004C1B29" w:rsidRPr="00024150" w:rsidRDefault="00EF2D9B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C855FC"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оменкл</w:t>
            </w:r>
          </w:p>
        </w:tc>
      </w:tr>
      <w:tr w:rsidR="004F6954" w:rsidRPr="00024150" w:rsidTr="004F6954">
        <w:trPr>
          <w:gridAfter w:val="1"/>
          <w:wAfter w:w="81" w:type="pct"/>
          <w:trHeight w:val="1063"/>
        </w:trPr>
        <w:tc>
          <w:tcPr>
            <w:tcW w:w="319" w:type="pct"/>
            <w:vAlign w:val="center"/>
          </w:tcPr>
          <w:p w:rsidR="0026143C" w:rsidRPr="00C21083" w:rsidRDefault="00C21083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2</w:t>
            </w:r>
            <w:r w:rsidR="00CB2F1C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46" w:type="pct"/>
            <w:vAlign w:val="center"/>
          </w:tcPr>
          <w:p w:rsidR="0026143C" w:rsidRPr="00024150" w:rsidRDefault="0026143C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6143C" w:rsidRPr="00024150" w:rsidRDefault="0026143C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3 ч-ть</w:t>
            </w:r>
          </w:p>
        </w:tc>
        <w:tc>
          <w:tcPr>
            <w:tcW w:w="2339" w:type="pct"/>
          </w:tcPr>
          <w:p w:rsidR="0026143C" w:rsidRDefault="0026143C" w:rsidP="004C1B29">
            <w:pPr>
              <w:shd w:val="clear" w:color="auto" w:fill="FFFFFF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AF4365">
              <w:rPr>
                <w:rFonts w:ascii="Times New Roman" w:eastAsia="MS Mincho" w:hAnsi="Times New Roman"/>
                <w:b/>
                <w:sz w:val="24"/>
                <w:szCs w:val="24"/>
                <w:u w:val="single"/>
                <w:lang w:val="ru-RU"/>
              </w:rPr>
              <w:t>Северный Кавказ</w:t>
            </w:r>
            <w:r w:rsidR="000168B1">
              <w:rPr>
                <w:rFonts w:ascii="Times New Roman" w:eastAsia="MS Mincho" w:hAnsi="Times New Roman"/>
                <w:b/>
                <w:sz w:val="24"/>
                <w:szCs w:val="24"/>
                <w:u w:val="single"/>
                <w:lang w:val="ru-RU"/>
              </w:rPr>
              <w:t xml:space="preserve"> 4</w:t>
            </w:r>
            <w:r w:rsidRPr="00024150">
              <w:rPr>
                <w:rFonts w:ascii="Times New Roman" w:eastAsia="MS Mincho" w:hAnsi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Pr="00AF4365">
              <w:rPr>
                <w:rFonts w:ascii="Times New Roman" w:eastAsia="MS Mincho" w:hAnsi="Times New Roman"/>
                <w:b/>
                <w:sz w:val="24"/>
                <w:szCs w:val="24"/>
                <w:u w:val="single"/>
                <w:lang w:val="ru-RU"/>
              </w:rPr>
              <w:t>ч</w:t>
            </w:r>
            <w:r w:rsidRPr="00AF4365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</w:t>
            </w:r>
          </w:p>
          <w:p w:rsidR="0026143C" w:rsidRPr="00AF4365" w:rsidRDefault="0026143C" w:rsidP="004C1B29">
            <w:pPr>
              <w:shd w:val="clear" w:color="auto" w:fill="FFFFFF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AF4365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Пространство Северного Кавказа</w:t>
            </w: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. Освоение территории и           население</w:t>
            </w:r>
          </w:p>
        </w:tc>
        <w:tc>
          <w:tcPr>
            <w:tcW w:w="1063" w:type="pct"/>
            <w:gridSpan w:val="2"/>
          </w:tcPr>
          <w:p w:rsidR="0026143C" w:rsidRPr="00AF4365" w:rsidRDefault="0026143C" w:rsidP="004C1B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8" w:type="pct"/>
          </w:tcPr>
          <w:p w:rsidR="0026143C" w:rsidRPr="00024150" w:rsidRDefault="0026143C" w:rsidP="00EF2D9B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 xml:space="preserve">§ 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</w:tr>
      <w:tr w:rsidR="004F6954" w:rsidRPr="00024150" w:rsidTr="004F6954">
        <w:trPr>
          <w:gridAfter w:val="1"/>
          <w:wAfter w:w="81" w:type="pct"/>
          <w:trHeight w:val="185"/>
        </w:trPr>
        <w:tc>
          <w:tcPr>
            <w:tcW w:w="319" w:type="pct"/>
            <w:vAlign w:val="center"/>
          </w:tcPr>
          <w:p w:rsidR="004322B3" w:rsidRPr="00024150" w:rsidRDefault="00CB2F1C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46" w:type="pct"/>
            <w:vAlign w:val="center"/>
          </w:tcPr>
          <w:p w:rsidR="004322B3" w:rsidRPr="00024150" w:rsidRDefault="004322B3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</w:p>
        </w:tc>
        <w:tc>
          <w:tcPr>
            <w:tcW w:w="346" w:type="pct"/>
          </w:tcPr>
          <w:p w:rsidR="004322B3" w:rsidRPr="00024150" w:rsidRDefault="004322B3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</w:p>
        </w:tc>
        <w:tc>
          <w:tcPr>
            <w:tcW w:w="2339" w:type="pct"/>
          </w:tcPr>
          <w:p w:rsidR="004322B3" w:rsidRPr="00024150" w:rsidRDefault="004322B3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Северный Кавказ: хозяйство и проблемы</w:t>
            </w:r>
          </w:p>
        </w:tc>
        <w:tc>
          <w:tcPr>
            <w:tcW w:w="1063" w:type="pct"/>
            <w:gridSpan w:val="2"/>
          </w:tcPr>
          <w:p w:rsidR="004322B3" w:rsidRPr="00024150" w:rsidRDefault="004322B3" w:rsidP="004C1B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8" w:type="pct"/>
          </w:tcPr>
          <w:p w:rsidR="004322B3" w:rsidRPr="00024150" w:rsidRDefault="004322B3" w:rsidP="00EF2D9B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 3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</w:p>
        </w:tc>
      </w:tr>
      <w:tr w:rsidR="004F6954" w:rsidRPr="00024150" w:rsidTr="004F6954">
        <w:trPr>
          <w:gridAfter w:val="1"/>
          <w:wAfter w:w="81" w:type="pct"/>
          <w:trHeight w:val="185"/>
        </w:trPr>
        <w:tc>
          <w:tcPr>
            <w:tcW w:w="319" w:type="pct"/>
            <w:vAlign w:val="center"/>
          </w:tcPr>
          <w:p w:rsidR="004322B3" w:rsidRPr="00024150" w:rsidRDefault="004322B3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</w:rPr>
              <w:t>3</w:t>
            </w:r>
            <w:r w:rsidR="00CB2F1C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46" w:type="pct"/>
            <w:vAlign w:val="center"/>
          </w:tcPr>
          <w:p w:rsidR="004322B3" w:rsidRPr="00024150" w:rsidRDefault="004322B3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4322B3" w:rsidRPr="00024150" w:rsidRDefault="004322B3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39" w:type="pct"/>
          </w:tcPr>
          <w:p w:rsidR="004322B3" w:rsidRPr="00024150" w:rsidRDefault="004322B3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Практическая работа№4.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Учимся с «Полярной звездой». </w:t>
            </w:r>
            <w:r w:rsidRPr="00024150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Оценка природных условий и ресурсов Северного Кавказа на основе тематических карт.</w:t>
            </w:r>
          </w:p>
        </w:tc>
        <w:tc>
          <w:tcPr>
            <w:tcW w:w="1063" w:type="pct"/>
            <w:gridSpan w:val="2"/>
          </w:tcPr>
          <w:p w:rsidR="004322B3" w:rsidRPr="00024150" w:rsidRDefault="004322B3" w:rsidP="004C1B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Составление прогноза пе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спектив развития рекреац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онного хозяйства</w:t>
            </w:r>
          </w:p>
        </w:tc>
        <w:tc>
          <w:tcPr>
            <w:tcW w:w="508" w:type="pct"/>
          </w:tcPr>
          <w:p w:rsidR="004322B3" w:rsidRPr="00024150" w:rsidRDefault="004322B3" w:rsidP="00EF2D9B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 3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4F6954" w:rsidRPr="00024150" w:rsidTr="004F6954">
        <w:trPr>
          <w:gridAfter w:val="1"/>
          <w:wAfter w:w="81" w:type="pct"/>
          <w:trHeight w:val="185"/>
        </w:trPr>
        <w:tc>
          <w:tcPr>
            <w:tcW w:w="319" w:type="pct"/>
            <w:vAlign w:val="center"/>
          </w:tcPr>
          <w:p w:rsidR="004C1B29" w:rsidRPr="00024150" w:rsidRDefault="00C855FC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</w:rPr>
              <w:t>3</w:t>
            </w:r>
            <w:r w:rsidR="00CB2F1C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39" w:type="pct"/>
          </w:tcPr>
          <w:p w:rsidR="004C1B29" w:rsidRPr="00024150" w:rsidRDefault="004C1B29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Обобщение</w:t>
            </w:r>
            <w:r w:rsidR="00C855FC" w:rsidRPr="000241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теме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«Северный Кавказ»</w:t>
            </w:r>
          </w:p>
        </w:tc>
        <w:tc>
          <w:tcPr>
            <w:tcW w:w="1063" w:type="pct"/>
            <w:gridSpan w:val="2"/>
          </w:tcPr>
          <w:p w:rsidR="004C1B29" w:rsidRPr="00024150" w:rsidRDefault="00CB2F1C" w:rsidP="004C1B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C855FC"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ест</w:t>
            </w:r>
          </w:p>
        </w:tc>
        <w:tc>
          <w:tcPr>
            <w:tcW w:w="508" w:type="pct"/>
          </w:tcPr>
          <w:p w:rsidR="004C1B29" w:rsidRPr="00024150" w:rsidRDefault="00EF2D9B" w:rsidP="004C1B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C855FC"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оменкл</w:t>
            </w:r>
          </w:p>
        </w:tc>
      </w:tr>
      <w:tr w:rsidR="004F6954" w:rsidRPr="00024150" w:rsidTr="004F6954">
        <w:trPr>
          <w:gridAfter w:val="1"/>
          <w:wAfter w:w="81" w:type="pct"/>
          <w:trHeight w:val="185"/>
        </w:trPr>
        <w:tc>
          <w:tcPr>
            <w:tcW w:w="319" w:type="pct"/>
            <w:vAlign w:val="center"/>
          </w:tcPr>
          <w:p w:rsidR="004C1B29" w:rsidRPr="00024150" w:rsidRDefault="00C855FC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</w:rPr>
              <w:t>3</w:t>
            </w:r>
            <w:r w:rsidR="00CB2F1C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4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39" w:type="pct"/>
          </w:tcPr>
          <w:p w:rsidR="004C1B29" w:rsidRPr="000168B1" w:rsidRDefault="00AF4365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168B1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Поволжье </w:t>
            </w:r>
            <w:r w:rsidR="00CB2F1C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3</w:t>
            </w:r>
            <w:r w:rsidRPr="00024150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 xml:space="preserve"> </w:t>
            </w:r>
            <w:r w:rsidRPr="000168B1">
              <w:rPr>
                <w:rFonts w:ascii="Times New Roman" w:hAnsi="Times New Roman"/>
                <w:b/>
                <w:sz w:val="24"/>
                <w:szCs w:val="24"/>
                <w:u w:val="single"/>
                <w:lang w:val="ru-RU"/>
              </w:rPr>
              <w:t>ч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r w:rsidR="004C1B29" w:rsidRPr="000168B1">
              <w:rPr>
                <w:rFonts w:ascii="Times New Roman" w:hAnsi="Times New Roman"/>
                <w:sz w:val="24"/>
                <w:szCs w:val="24"/>
                <w:lang w:val="ru-RU"/>
              </w:rPr>
              <w:t>Пространство Поволжья</w:t>
            </w:r>
            <w:r w:rsidR="000168B1" w:rsidRPr="000168B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Освоение территории и население</w:t>
            </w:r>
          </w:p>
        </w:tc>
        <w:tc>
          <w:tcPr>
            <w:tcW w:w="1063" w:type="pct"/>
            <w:gridSpan w:val="2"/>
          </w:tcPr>
          <w:p w:rsidR="004C1B29" w:rsidRPr="000168B1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8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 32</w:t>
            </w:r>
            <w:r w:rsidR="000168B1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0168B1" w:rsidRPr="00024150">
              <w:rPr>
                <w:rFonts w:ascii="Times New Roman" w:hAnsi="Times New Roman"/>
                <w:sz w:val="24"/>
                <w:szCs w:val="24"/>
              </w:rPr>
              <w:t>§ 33</w:t>
            </w:r>
          </w:p>
        </w:tc>
      </w:tr>
      <w:tr w:rsidR="004F6954" w:rsidRPr="00024150" w:rsidTr="004F6954">
        <w:trPr>
          <w:gridAfter w:val="1"/>
          <w:wAfter w:w="81" w:type="pct"/>
          <w:trHeight w:val="185"/>
        </w:trPr>
        <w:tc>
          <w:tcPr>
            <w:tcW w:w="319" w:type="pct"/>
            <w:vAlign w:val="center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</w:p>
        </w:tc>
        <w:tc>
          <w:tcPr>
            <w:tcW w:w="34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39" w:type="pct"/>
          </w:tcPr>
          <w:p w:rsidR="004C1B29" w:rsidRPr="000168B1" w:rsidRDefault="004C1B29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63" w:type="pct"/>
            <w:gridSpan w:val="2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" w:type="pct"/>
          </w:tcPr>
          <w:p w:rsidR="004C1B29" w:rsidRPr="000168B1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6954" w:rsidRPr="00024150" w:rsidTr="004F6954">
        <w:trPr>
          <w:gridAfter w:val="1"/>
          <w:wAfter w:w="81" w:type="pct"/>
          <w:trHeight w:val="185"/>
        </w:trPr>
        <w:tc>
          <w:tcPr>
            <w:tcW w:w="319" w:type="pct"/>
            <w:vAlign w:val="center"/>
          </w:tcPr>
          <w:p w:rsidR="004C1B29" w:rsidRPr="00024150" w:rsidRDefault="00C855FC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3</w:t>
            </w:r>
            <w:r w:rsidR="00CB2F1C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4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39" w:type="pct"/>
          </w:tcPr>
          <w:p w:rsidR="004C1B29" w:rsidRPr="00024150" w:rsidRDefault="004C1B29" w:rsidP="004C1B29">
            <w:pPr>
              <w:tabs>
                <w:tab w:val="left" w:pos="3672"/>
              </w:tabs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Учимся с «Полярной звездой».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  <w:r w:rsidRPr="00024150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Изучение проблем Пово</w:t>
            </w:r>
            <w:r w:rsidRPr="00024150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л</w:t>
            </w:r>
            <w:r w:rsidRPr="00024150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жья.</w:t>
            </w:r>
          </w:p>
        </w:tc>
        <w:tc>
          <w:tcPr>
            <w:tcW w:w="1063" w:type="pct"/>
            <w:gridSpan w:val="2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8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 35</w:t>
            </w:r>
          </w:p>
        </w:tc>
      </w:tr>
      <w:tr w:rsidR="004F6954" w:rsidRPr="00024150" w:rsidTr="004F6954">
        <w:trPr>
          <w:gridAfter w:val="1"/>
          <w:wAfter w:w="81" w:type="pct"/>
          <w:trHeight w:val="185"/>
        </w:trPr>
        <w:tc>
          <w:tcPr>
            <w:tcW w:w="319" w:type="pct"/>
            <w:vAlign w:val="center"/>
          </w:tcPr>
          <w:p w:rsidR="004C1B29" w:rsidRPr="0026143C" w:rsidRDefault="0026143C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3</w:t>
            </w:r>
            <w:r w:rsidR="00CB2F1C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39" w:type="pct"/>
          </w:tcPr>
          <w:p w:rsidR="004C1B29" w:rsidRPr="00024150" w:rsidRDefault="00A355DB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Обобще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ние по теме </w:t>
            </w:r>
            <w:r w:rsidR="004C1B29" w:rsidRPr="00024150">
              <w:rPr>
                <w:rFonts w:ascii="Times New Roman" w:hAnsi="Times New Roman"/>
                <w:sz w:val="24"/>
                <w:szCs w:val="24"/>
              </w:rPr>
              <w:t xml:space="preserve"> «Поволжье»</w:t>
            </w:r>
          </w:p>
        </w:tc>
        <w:tc>
          <w:tcPr>
            <w:tcW w:w="1063" w:type="pct"/>
            <w:gridSpan w:val="2"/>
          </w:tcPr>
          <w:p w:rsidR="004C1B29" w:rsidRPr="00024150" w:rsidRDefault="00CB2F1C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A355DB"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ест</w:t>
            </w:r>
          </w:p>
        </w:tc>
        <w:tc>
          <w:tcPr>
            <w:tcW w:w="508" w:type="pct"/>
          </w:tcPr>
          <w:p w:rsidR="004C1B29" w:rsidRPr="0026143C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6954" w:rsidRPr="00617DA2" w:rsidTr="004F6954">
        <w:trPr>
          <w:gridAfter w:val="1"/>
          <w:wAfter w:w="81" w:type="pct"/>
          <w:trHeight w:val="1773"/>
        </w:trPr>
        <w:tc>
          <w:tcPr>
            <w:tcW w:w="319" w:type="pct"/>
            <w:vAlign w:val="center"/>
          </w:tcPr>
          <w:p w:rsidR="0026143C" w:rsidRPr="00024150" w:rsidRDefault="00CB2F1C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35</w:t>
            </w:r>
          </w:p>
          <w:p w:rsidR="0026143C" w:rsidRPr="00024150" w:rsidRDefault="0026143C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</w:p>
        </w:tc>
        <w:tc>
          <w:tcPr>
            <w:tcW w:w="346" w:type="pct"/>
            <w:vAlign w:val="center"/>
          </w:tcPr>
          <w:p w:rsidR="0026143C" w:rsidRPr="00024150" w:rsidRDefault="0026143C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26143C" w:rsidRPr="00024150" w:rsidRDefault="0026143C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39" w:type="pct"/>
          </w:tcPr>
          <w:p w:rsidR="0026143C" w:rsidRDefault="0026143C" w:rsidP="004C1B29">
            <w:pPr>
              <w:shd w:val="clear" w:color="auto" w:fill="FFFFFF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0168B1">
              <w:rPr>
                <w:rFonts w:ascii="Times New Roman" w:eastAsia="MS Mincho" w:hAnsi="Times New Roman"/>
                <w:b/>
                <w:sz w:val="24"/>
                <w:szCs w:val="24"/>
                <w:lang w:val="ru-RU"/>
              </w:rPr>
              <w:t>Урал</w:t>
            </w:r>
            <w:r w:rsidRPr="00024150">
              <w:rPr>
                <w:rFonts w:ascii="Times New Roman" w:eastAsia="MS Mincho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0168B1">
              <w:rPr>
                <w:rFonts w:ascii="Times New Roman" w:eastAsia="MS Mincho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0168B1">
              <w:rPr>
                <w:rFonts w:ascii="Times New Roman" w:eastAsia="MS Mincho" w:hAnsi="Times New Roman"/>
                <w:b/>
                <w:sz w:val="24"/>
                <w:szCs w:val="24"/>
                <w:lang w:val="ru-RU"/>
              </w:rPr>
              <w:t>4</w:t>
            </w:r>
            <w:r w:rsidRPr="000168B1">
              <w:rPr>
                <w:rFonts w:ascii="Times New Roman" w:eastAsia="MS Mincho" w:hAnsi="Times New Roman"/>
                <w:b/>
                <w:sz w:val="24"/>
                <w:szCs w:val="24"/>
                <w:lang w:val="ru-RU"/>
              </w:rPr>
              <w:t>ч</w:t>
            </w:r>
            <w:r w:rsidRPr="00024150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</w:t>
            </w:r>
          </w:p>
          <w:p w:rsidR="0026143C" w:rsidRPr="00024150" w:rsidRDefault="0026143C" w:rsidP="004C1B29">
            <w:pPr>
              <w:shd w:val="clear" w:color="auto" w:fill="FFFFFF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Пространство Урала</w:t>
            </w:r>
          </w:p>
          <w:p w:rsidR="0026143C" w:rsidRPr="00024150" w:rsidRDefault="0026143C" w:rsidP="004C1B29">
            <w:pPr>
              <w:shd w:val="clear" w:color="auto" w:fill="FFFFFF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Урал: освоение территории и хозяйство</w:t>
            </w:r>
          </w:p>
        </w:tc>
        <w:tc>
          <w:tcPr>
            <w:tcW w:w="1063" w:type="pct"/>
            <w:gridSpan w:val="2"/>
          </w:tcPr>
          <w:p w:rsidR="0026143C" w:rsidRPr="00024150" w:rsidRDefault="0026143C" w:rsidP="004C1B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Сравнение природных у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ловий, ресурсов и особе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ностей хозяйственного ра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вития западной и восточной частей Урала.</w:t>
            </w:r>
          </w:p>
        </w:tc>
        <w:tc>
          <w:tcPr>
            <w:tcW w:w="508" w:type="pct"/>
          </w:tcPr>
          <w:p w:rsidR="0026143C" w:rsidRPr="0026143C" w:rsidRDefault="0026143C" w:rsidP="004C1B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36, 37</w:t>
            </w:r>
          </w:p>
        </w:tc>
      </w:tr>
      <w:tr w:rsidR="004F6954" w:rsidRPr="00024150" w:rsidTr="004F6954">
        <w:trPr>
          <w:gridAfter w:val="1"/>
          <w:wAfter w:w="81" w:type="pct"/>
          <w:trHeight w:val="185"/>
        </w:trPr>
        <w:tc>
          <w:tcPr>
            <w:tcW w:w="319" w:type="pct"/>
            <w:vAlign w:val="center"/>
          </w:tcPr>
          <w:p w:rsidR="00A355DB" w:rsidRPr="00024150" w:rsidRDefault="0026143C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lastRenderedPageBreak/>
              <w:t>3</w:t>
            </w:r>
            <w:r w:rsidR="00CB2F1C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46" w:type="pct"/>
            <w:vAlign w:val="center"/>
          </w:tcPr>
          <w:p w:rsidR="00A355DB" w:rsidRPr="00024150" w:rsidRDefault="00A355DB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</w:p>
        </w:tc>
        <w:tc>
          <w:tcPr>
            <w:tcW w:w="346" w:type="pct"/>
          </w:tcPr>
          <w:p w:rsidR="00A355DB" w:rsidRPr="00024150" w:rsidRDefault="00A355DB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</w:p>
        </w:tc>
        <w:tc>
          <w:tcPr>
            <w:tcW w:w="2339" w:type="pct"/>
          </w:tcPr>
          <w:p w:rsidR="00A355DB" w:rsidRPr="00024150" w:rsidRDefault="00A355DB" w:rsidP="004C1B29">
            <w:pPr>
              <w:shd w:val="clear" w:color="auto" w:fill="FFFFFF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Урал: население и города</w:t>
            </w:r>
          </w:p>
        </w:tc>
        <w:tc>
          <w:tcPr>
            <w:tcW w:w="1063" w:type="pct"/>
            <w:gridSpan w:val="2"/>
          </w:tcPr>
          <w:p w:rsidR="00A355DB" w:rsidRPr="00024150" w:rsidRDefault="00A355DB" w:rsidP="004C1B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8" w:type="pct"/>
          </w:tcPr>
          <w:p w:rsidR="00A355DB" w:rsidRPr="0026143C" w:rsidRDefault="0026143C" w:rsidP="004C1B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</w:tr>
      <w:tr w:rsidR="004F6954" w:rsidRPr="00617DA2" w:rsidTr="004F6954">
        <w:trPr>
          <w:gridAfter w:val="1"/>
          <w:wAfter w:w="81" w:type="pct"/>
          <w:trHeight w:val="185"/>
        </w:trPr>
        <w:tc>
          <w:tcPr>
            <w:tcW w:w="319" w:type="pct"/>
            <w:vAlign w:val="center"/>
          </w:tcPr>
          <w:p w:rsidR="00A355DB" w:rsidRPr="00024150" w:rsidRDefault="00C21083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3</w:t>
            </w:r>
            <w:r w:rsidR="00CB2F1C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46" w:type="pct"/>
            <w:vAlign w:val="center"/>
          </w:tcPr>
          <w:p w:rsidR="00A355DB" w:rsidRPr="00024150" w:rsidRDefault="00A355DB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</w:p>
        </w:tc>
        <w:tc>
          <w:tcPr>
            <w:tcW w:w="346" w:type="pct"/>
          </w:tcPr>
          <w:p w:rsidR="00A355DB" w:rsidRPr="00024150" w:rsidRDefault="00A355DB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</w:p>
        </w:tc>
        <w:tc>
          <w:tcPr>
            <w:tcW w:w="2339" w:type="pct"/>
          </w:tcPr>
          <w:p w:rsidR="00A355DB" w:rsidRPr="00024150" w:rsidRDefault="00A355DB" w:rsidP="004C1B29">
            <w:pPr>
              <w:shd w:val="clear" w:color="auto" w:fill="FFFFFF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Учимся с «Полярной звездой». Сформулировать проблемы  Уральского района и наметить пути их решения</w:t>
            </w:r>
          </w:p>
        </w:tc>
        <w:tc>
          <w:tcPr>
            <w:tcW w:w="1063" w:type="pct"/>
            <w:gridSpan w:val="2"/>
          </w:tcPr>
          <w:p w:rsidR="00A355DB" w:rsidRPr="00024150" w:rsidRDefault="00A355DB" w:rsidP="004C1B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8" w:type="pct"/>
          </w:tcPr>
          <w:p w:rsidR="00A355DB" w:rsidRPr="0026143C" w:rsidRDefault="0026143C" w:rsidP="004C1B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</w:tr>
      <w:tr w:rsidR="004F6954" w:rsidRPr="00024150" w:rsidTr="004F6954">
        <w:trPr>
          <w:gridAfter w:val="1"/>
          <w:wAfter w:w="81" w:type="pct"/>
          <w:trHeight w:val="185"/>
        </w:trPr>
        <w:tc>
          <w:tcPr>
            <w:tcW w:w="319" w:type="pct"/>
            <w:vAlign w:val="center"/>
          </w:tcPr>
          <w:p w:rsidR="00A355DB" w:rsidRPr="00024150" w:rsidRDefault="000168B1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3</w:t>
            </w:r>
            <w:r w:rsidR="00CB2F1C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46" w:type="pct"/>
            <w:vAlign w:val="center"/>
          </w:tcPr>
          <w:p w:rsidR="00A355DB" w:rsidRPr="00024150" w:rsidRDefault="00A355DB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</w:p>
        </w:tc>
        <w:tc>
          <w:tcPr>
            <w:tcW w:w="346" w:type="pct"/>
          </w:tcPr>
          <w:p w:rsidR="00A355DB" w:rsidRPr="00024150" w:rsidRDefault="00A355DB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</w:p>
        </w:tc>
        <w:tc>
          <w:tcPr>
            <w:tcW w:w="2339" w:type="pct"/>
          </w:tcPr>
          <w:p w:rsidR="00A355DB" w:rsidRPr="00024150" w:rsidRDefault="00A355DB" w:rsidP="004C1B2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Обобщение по теме «Урал»</w:t>
            </w:r>
          </w:p>
        </w:tc>
        <w:tc>
          <w:tcPr>
            <w:tcW w:w="1063" w:type="pct"/>
            <w:gridSpan w:val="2"/>
          </w:tcPr>
          <w:p w:rsidR="00A355DB" w:rsidRPr="00024150" w:rsidRDefault="00CB2F1C" w:rsidP="004C1B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A355DB"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ест</w:t>
            </w:r>
          </w:p>
        </w:tc>
        <w:tc>
          <w:tcPr>
            <w:tcW w:w="508" w:type="pct"/>
          </w:tcPr>
          <w:p w:rsidR="00A355DB" w:rsidRPr="00024150" w:rsidRDefault="00EF2D9B" w:rsidP="004C1B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="00A355DB"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омен</w:t>
            </w:r>
          </w:p>
        </w:tc>
      </w:tr>
      <w:tr w:rsidR="004F6954" w:rsidRPr="000168B1" w:rsidTr="004F6954">
        <w:trPr>
          <w:gridAfter w:val="1"/>
          <w:wAfter w:w="81" w:type="pct"/>
          <w:trHeight w:val="722"/>
        </w:trPr>
        <w:tc>
          <w:tcPr>
            <w:tcW w:w="319" w:type="pct"/>
            <w:vAlign w:val="center"/>
          </w:tcPr>
          <w:p w:rsidR="0026143C" w:rsidRPr="00024150" w:rsidRDefault="00CB2F1C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346" w:type="pct"/>
            <w:vAlign w:val="center"/>
          </w:tcPr>
          <w:p w:rsidR="0026143C" w:rsidRPr="00024150" w:rsidRDefault="0026143C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</w:p>
        </w:tc>
        <w:tc>
          <w:tcPr>
            <w:tcW w:w="346" w:type="pct"/>
          </w:tcPr>
          <w:p w:rsidR="0026143C" w:rsidRPr="00024150" w:rsidRDefault="0026143C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</w:p>
        </w:tc>
        <w:tc>
          <w:tcPr>
            <w:tcW w:w="2339" w:type="pct"/>
          </w:tcPr>
          <w:p w:rsidR="0026143C" w:rsidRDefault="00C21083" w:rsidP="004C1B29">
            <w:pPr>
              <w:shd w:val="clear" w:color="auto" w:fill="FFFFFF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u w:val="single"/>
                <w:lang w:val="ru-RU"/>
              </w:rPr>
              <w:t>3. Азиатская часть России 10</w:t>
            </w:r>
            <w:r w:rsidR="000168B1">
              <w:rPr>
                <w:rFonts w:ascii="Times New Roman" w:eastAsia="MS Mincho" w:hAnsi="Times New Roman"/>
                <w:b/>
                <w:sz w:val="24"/>
                <w:szCs w:val="24"/>
                <w:u w:val="single"/>
                <w:lang w:val="ru-RU"/>
              </w:rPr>
              <w:t xml:space="preserve"> ч.   Сибирь  6</w:t>
            </w:r>
            <w:r w:rsidR="0026143C" w:rsidRPr="00024150">
              <w:rPr>
                <w:rFonts w:ascii="Times New Roman" w:eastAsia="MS Mincho" w:hAnsi="Times New Roman"/>
                <w:b/>
                <w:sz w:val="24"/>
                <w:szCs w:val="24"/>
                <w:u w:val="single"/>
                <w:lang w:val="ru-RU"/>
              </w:rPr>
              <w:t>ч</w:t>
            </w:r>
            <w:r w:rsidR="0026143C" w:rsidRPr="00024150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</w:t>
            </w:r>
          </w:p>
          <w:p w:rsidR="0026143C" w:rsidRPr="00024150" w:rsidRDefault="0026143C" w:rsidP="004C1B29">
            <w:pPr>
              <w:shd w:val="clear" w:color="auto" w:fill="FFFFFF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Пространство Сибири</w:t>
            </w: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своение территории и население</w:t>
            </w:r>
          </w:p>
        </w:tc>
        <w:tc>
          <w:tcPr>
            <w:tcW w:w="1063" w:type="pct"/>
            <w:gridSpan w:val="2"/>
          </w:tcPr>
          <w:p w:rsidR="0026143C" w:rsidRPr="00024150" w:rsidRDefault="0026143C" w:rsidP="004C1B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8" w:type="pct"/>
          </w:tcPr>
          <w:p w:rsidR="0026143C" w:rsidRPr="00024150" w:rsidRDefault="0026143C" w:rsidP="004C1B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§ 40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26143C">
              <w:rPr>
                <w:rFonts w:ascii="Times New Roman" w:hAnsi="Times New Roman"/>
                <w:sz w:val="24"/>
                <w:szCs w:val="24"/>
                <w:lang w:val="ru-RU"/>
              </w:rPr>
              <w:t>§ 41</w:t>
            </w:r>
          </w:p>
        </w:tc>
      </w:tr>
      <w:tr w:rsidR="004F6954" w:rsidRPr="000168B1" w:rsidTr="004F6954">
        <w:trPr>
          <w:gridAfter w:val="1"/>
          <w:wAfter w:w="81" w:type="pct"/>
          <w:trHeight w:val="488"/>
        </w:trPr>
        <w:tc>
          <w:tcPr>
            <w:tcW w:w="319" w:type="pct"/>
            <w:vAlign w:val="center"/>
          </w:tcPr>
          <w:p w:rsidR="004C1B29" w:rsidRPr="00024150" w:rsidRDefault="004322B3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26143C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4</w:t>
            </w:r>
            <w:r w:rsidR="00CB2F1C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46" w:type="pct"/>
            <w:vAlign w:val="center"/>
          </w:tcPr>
          <w:p w:rsidR="004C1B29" w:rsidRPr="0026143C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</w:p>
        </w:tc>
        <w:tc>
          <w:tcPr>
            <w:tcW w:w="346" w:type="pct"/>
          </w:tcPr>
          <w:p w:rsidR="004C1B29" w:rsidRPr="0026143C" w:rsidRDefault="004C1B29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</w:p>
        </w:tc>
        <w:tc>
          <w:tcPr>
            <w:tcW w:w="2339" w:type="pct"/>
          </w:tcPr>
          <w:p w:rsidR="004C1B29" w:rsidRPr="0026143C" w:rsidRDefault="004C1B29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43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Сибирь: хозяйство </w:t>
            </w:r>
          </w:p>
        </w:tc>
        <w:tc>
          <w:tcPr>
            <w:tcW w:w="1063" w:type="pct"/>
            <w:gridSpan w:val="2"/>
          </w:tcPr>
          <w:p w:rsidR="004C1B29" w:rsidRPr="0026143C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8" w:type="pct"/>
          </w:tcPr>
          <w:p w:rsidR="004C1B29" w:rsidRPr="0026143C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43C">
              <w:rPr>
                <w:rFonts w:ascii="Times New Roman" w:hAnsi="Times New Roman"/>
                <w:sz w:val="24"/>
                <w:szCs w:val="24"/>
                <w:lang w:val="ru-RU"/>
              </w:rPr>
              <w:t>§ 42</w:t>
            </w:r>
          </w:p>
        </w:tc>
      </w:tr>
      <w:tr w:rsidR="004F6954" w:rsidRPr="00024150" w:rsidTr="004F6954">
        <w:trPr>
          <w:gridAfter w:val="1"/>
          <w:wAfter w:w="81" w:type="pct"/>
          <w:trHeight w:val="946"/>
        </w:trPr>
        <w:tc>
          <w:tcPr>
            <w:tcW w:w="319" w:type="pct"/>
            <w:vAlign w:val="center"/>
          </w:tcPr>
          <w:p w:rsidR="004C1B29" w:rsidRPr="00024150" w:rsidRDefault="004322B3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4</w:t>
            </w:r>
            <w:r w:rsidR="00CB2F1C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46" w:type="pct"/>
            <w:vAlign w:val="center"/>
          </w:tcPr>
          <w:p w:rsidR="004C1B29" w:rsidRPr="0026143C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</w:p>
        </w:tc>
        <w:tc>
          <w:tcPr>
            <w:tcW w:w="346" w:type="pct"/>
          </w:tcPr>
          <w:p w:rsidR="004C1B29" w:rsidRPr="0026143C" w:rsidRDefault="004C1B29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</w:p>
        </w:tc>
        <w:tc>
          <w:tcPr>
            <w:tcW w:w="2339" w:type="pct"/>
          </w:tcPr>
          <w:p w:rsidR="004C1B29" w:rsidRPr="0026143C" w:rsidRDefault="004C1B29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143C">
              <w:rPr>
                <w:rFonts w:ascii="Times New Roman" w:hAnsi="Times New Roman"/>
                <w:sz w:val="24"/>
                <w:szCs w:val="24"/>
                <w:lang w:val="ru-RU"/>
              </w:rPr>
              <w:t>Западная Сибирь</w:t>
            </w:r>
          </w:p>
        </w:tc>
        <w:tc>
          <w:tcPr>
            <w:tcW w:w="1063" w:type="pct"/>
            <w:gridSpan w:val="2"/>
          </w:tcPr>
          <w:p w:rsidR="004C1B29" w:rsidRPr="000C0572" w:rsidRDefault="008245BE" w:rsidP="00775348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Сравнение отраслей сп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циализации Урала и Запа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ной Сибири.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br/>
            </w:r>
            <w:r w:rsidRPr="00024150">
              <w:rPr>
                <w:rFonts w:ascii="Times New Roman" w:hAnsi="Times New Roman"/>
                <w:sz w:val="24"/>
                <w:szCs w:val="24"/>
              </w:rPr>
              <w:t>      </w:t>
            </w:r>
          </w:p>
        </w:tc>
        <w:tc>
          <w:tcPr>
            <w:tcW w:w="508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 43</w:t>
            </w:r>
          </w:p>
        </w:tc>
      </w:tr>
      <w:tr w:rsidR="004F6954" w:rsidRPr="00024150" w:rsidTr="004F6954">
        <w:trPr>
          <w:gridAfter w:val="1"/>
          <w:wAfter w:w="81" w:type="pct"/>
          <w:trHeight w:val="693"/>
        </w:trPr>
        <w:tc>
          <w:tcPr>
            <w:tcW w:w="319" w:type="pct"/>
            <w:vAlign w:val="center"/>
          </w:tcPr>
          <w:p w:rsidR="004C1B29" w:rsidRPr="00024150" w:rsidRDefault="0026143C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4</w:t>
            </w:r>
            <w:r w:rsidR="00CB2F1C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4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39" w:type="pct"/>
          </w:tcPr>
          <w:p w:rsidR="004C1B29" w:rsidRPr="00024150" w:rsidRDefault="004C1B29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Восточная Сибирь</w:t>
            </w:r>
          </w:p>
        </w:tc>
        <w:tc>
          <w:tcPr>
            <w:tcW w:w="1063" w:type="pct"/>
            <w:gridSpan w:val="2"/>
          </w:tcPr>
          <w:p w:rsidR="004C1B29" w:rsidRPr="00024150" w:rsidRDefault="008245BE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Отрасли специализации Восточной Сибири.</w:t>
            </w:r>
          </w:p>
        </w:tc>
        <w:tc>
          <w:tcPr>
            <w:tcW w:w="508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 44</w:t>
            </w:r>
          </w:p>
        </w:tc>
      </w:tr>
      <w:tr w:rsidR="004F6954" w:rsidRPr="00024150" w:rsidTr="004F6954">
        <w:trPr>
          <w:gridAfter w:val="1"/>
          <w:wAfter w:w="81" w:type="pct"/>
          <w:trHeight w:val="847"/>
        </w:trPr>
        <w:tc>
          <w:tcPr>
            <w:tcW w:w="319" w:type="pct"/>
            <w:vAlign w:val="center"/>
          </w:tcPr>
          <w:p w:rsidR="004C1B29" w:rsidRPr="00024150" w:rsidRDefault="0026143C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4</w:t>
            </w:r>
            <w:r w:rsidR="00CB2F1C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4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39" w:type="pct"/>
          </w:tcPr>
          <w:p w:rsidR="004C1B29" w:rsidRPr="00024150" w:rsidRDefault="004C1B29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работа №6. Учимся с «Полярной звездой»</w:t>
            </w:r>
            <w:r w:rsidR="009672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.Проект. «Путешествие по Транссибу»</w:t>
            </w:r>
          </w:p>
        </w:tc>
        <w:tc>
          <w:tcPr>
            <w:tcW w:w="1063" w:type="pct"/>
            <w:gridSpan w:val="2"/>
          </w:tcPr>
          <w:p w:rsidR="004C1B29" w:rsidRPr="00024150" w:rsidRDefault="008245BE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Крупные города: Красноярск, Иркутск.</w:t>
            </w:r>
          </w:p>
        </w:tc>
        <w:tc>
          <w:tcPr>
            <w:tcW w:w="508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§45</w:t>
            </w:r>
          </w:p>
        </w:tc>
      </w:tr>
      <w:tr w:rsidR="004F6954" w:rsidRPr="00024150" w:rsidTr="004F6954">
        <w:trPr>
          <w:gridAfter w:val="1"/>
          <w:wAfter w:w="81" w:type="pct"/>
          <w:trHeight w:val="488"/>
        </w:trPr>
        <w:tc>
          <w:tcPr>
            <w:tcW w:w="319" w:type="pct"/>
            <w:vAlign w:val="center"/>
          </w:tcPr>
          <w:p w:rsidR="004C1B29" w:rsidRPr="00024150" w:rsidRDefault="0026143C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4</w:t>
            </w:r>
            <w:r w:rsidR="00CB2F1C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4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39" w:type="pct"/>
          </w:tcPr>
          <w:p w:rsidR="004C1B29" w:rsidRPr="00024150" w:rsidRDefault="004C1B29" w:rsidP="004322B3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Обобщение</w:t>
            </w:r>
            <w:r w:rsidR="004322B3" w:rsidRPr="000241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 теме</w:t>
            </w:r>
            <w:r w:rsidRPr="00024150">
              <w:rPr>
                <w:rFonts w:ascii="Times New Roman" w:hAnsi="Times New Roman"/>
                <w:sz w:val="24"/>
                <w:szCs w:val="24"/>
              </w:rPr>
              <w:t xml:space="preserve"> «Сибирь»</w:t>
            </w:r>
          </w:p>
        </w:tc>
        <w:tc>
          <w:tcPr>
            <w:tcW w:w="1063" w:type="pct"/>
            <w:gridSpan w:val="2"/>
          </w:tcPr>
          <w:p w:rsidR="004C1B29" w:rsidRPr="000C0572" w:rsidRDefault="00CB2F1C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0C0572">
              <w:rPr>
                <w:rFonts w:ascii="Times New Roman" w:hAnsi="Times New Roman"/>
                <w:sz w:val="24"/>
                <w:szCs w:val="24"/>
                <w:lang w:val="ru-RU"/>
              </w:rPr>
              <w:t>ест</w:t>
            </w:r>
          </w:p>
        </w:tc>
        <w:tc>
          <w:tcPr>
            <w:tcW w:w="508" w:type="pct"/>
          </w:tcPr>
          <w:p w:rsidR="004C1B29" w:rsidRPr="009F04D5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6954" w:rsidRPr="00024150" w:rsidTr="004F6954">
        <w:trPr>
          <w:gridAfter w:val="1"/>
          <w:wAfter w:w="81" w:type="pct"/>
          <w:trHeight w:val="1418"/>
        </w:trPr>
        <w:tc>
          <w:tcPr>
            <w:tcW w:w="319" w:type="pct"/>
            <w:vAlign w:val="center"/>
          </w:tcPr>
          <w:p w:rsidR="00967266" w:rsidRPr="0026143C" w:rsidRDefault="00967266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4</w:t>
            </w:r>
            <w:r w:rsidR="00CB2F1C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46" w:type="pct"/>
            <w:vAlign w:val="center"/>
          </w:tcPr>
          <w:p w:rsidR="00967266" w:rsidRPr="00024150" w:rsidRDefault="00967266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967266" w:rsidRPr="00024150" w:rsidRDefault="00967266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39" w:type="pct"/>
          </w:tcPr>
          <w:p w:rsidR="00967266" w:rsidRDefault="000168B1" w:rsidP="004C1B29">
            <w:pPr>
              <w:shd w:val="clear" w:color="auto" w:fill="FFFFFF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b/>
                <w:sz w:val="24"/>
                <w:szCs w:val="24"/>
                <w:u w:val="single"/>
                <w:lang w:val="ru-RU"/>
              </w:rPr>
              <w:t>Дальний Восток 4</w:t>
            </w:r>
            <w:r w:rsidR="00967266" w:rsidRPr="00AF4365">
              <w:rPr>
                <w:rFonts w:ascii="Times New Roman" w:eastAsia="MS Mincho" w:hAnsi="Times New Roman"/>
                <w:b/>
                <w:sz w:val="24"/>
                <w:szCs w:val="24"/>
                <w:u w:val="single"/>
                <w:lang w:val="ru-RU"/>
              </w:rPr>
              <w:t xml:space="preserve"> ч</w:t>
            </w:r>
            <w:r w:rsidR="00967266" w:rsidRPr="00AF4365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</w:t>
            </w:r>
          </w:p>
          <w:p w:rsidR="00967266" w:rsidRPr="00AF4365" w:rsidRDefault="00967266" w:rsidP="004C1B29">
            <w:pPr>
              <w:shd w:val="clear" w:color="auto" w:fill="FFFFFF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AF4365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Пространство Дальнего Востока</w:t>
            </w: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своение территории и нас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ление</w:t>
            </w:r>
          </w:p>
        </w:tc>
        <w:tc>
          <w:tcPr>
            <w:tcW w:w="1063" w:type="pct"/>
            <w:gridSpan w:val="2"/>
          </w:tcPr>
          <w:p w:rsidR="00967266" w:rsidRPr="00024150" w:rsidRDefault="00967266" w:rsidP="004C1B29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Оценка географического положения Дальнего Во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тока и его влияния на х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зяйство региона</w:t>
            </w:r>
          </w:p>
        </w:tc>
        <w:tc>
          <w:tcPr>
            <w:tcW w:w="508" w:type="pct"/>
          </w:tcPr>
          <w:p w:rsidR="00967266" w:rsidRPr="00024150" w:rsidRDefault="00967266" w:rsidP="004C1B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4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6 -</w:t>
            </w:r>
            <w:r>
              <w:rPr>
                <w:rFonts w:ascii="Times New Roman" w:hAnsi="Times New Roman"/>
                <w:sz w:val="24"/>
                <w:szCs w:val="24"/>
              </w:rPr>
              <w:t>§</w:t>
            </w:r>
            <w:r w:rsidRPr="00024150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4F6954" w:rsidRPr="00024150" w:rsidTr="004F6954">
        <w:trPr>
          <w:gridAfter w:val="1"/>
          <w:wAfter w:w="81" w:type="pct"/>
          <w:trHeight w:val="1413"/>
        </w:trPr>
        <w:tc>
          <w:tcPr>
            <w:tcW w:w="319" w:type="pct"/>
            <w:vAlign w:val="center"/>
          </w:tcPr>
          <w:p w:rsidR="004C1B29" w:rsidRPr="00967266" w:rsidRDefault="00967266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4</w:t>
            </w:r>
            <w:r w:rsidR="00CB2F1C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4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39" w:type="pct"/>
          </w:tcPr>
          <w:p w:rsidR="00CB2F1C" w:rsidRDefault="00CB2F1C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C1B29" w:rsidRPr="00024150" w:rsidRDefault="00CB2F1C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4C1B29" w:rsidRPr="00024150">
              <w:rPr>
                <w:rFonts w:ascii="Times New Roman" w:hAnsi="Times New Roman"/>
                <w:sz w:val="24"/>
                <w:szCs w:val="24"/>
              </w:rPr>
              <w:t xml:space="preserve">Дальний Восток: хозяйство </w:t>
            </w:r>
          </w:p>
        </w:tc>
        <w:tc>
          <w:tcPr>
            <w:tcW w:w="1063" w:type="pct"/>
            <w:gridSpan w:val="2"/>
          </w:tcPr>
          <w:p w:rsidR="004C1B29" w:rsidRPr="00024150" w:rsidRDefault="008245BE" w:rsidP="00CB2F1C">
            <w:pPr>
              <w:pStyle w:val="aa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Разработка и обоснование варианта прокладки новых железных дорог по Сибири и Дальнему Востоку.</w:t>
            </w:r>
          </w:p>
        </w:tc>
        <w:tc>
          <w:tcPr>
            <w:tcW w:w="508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 49</w:t>
            </w:r>
          </w:p>
        </w:tc>
      </w:tr>
      <w:tr w:rsidR="004F6954" w:rsidRPr="00024150" w:rsidTr="004F6954">
        <w:trPr>
          <w:gridAfter w:val="1"/>
          <w:wAfter w:w="81" w:type="pct"/>
          <w:trHeight w:val="1207"/>
        </w:trPr>
        <w:tc>
          <w:tcPr>
            <w:tcW w:w="319" w:type="pct"/>
            <w:vAlign w:val="center"/>
          </w:tcPr>
          <w:p w:rsidR="004C1B29" w:rsidRPr="00C21083" w:rsidRDefault="00C21083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4</w:t>
            </w:r>
            <w:r w:rsidR="00CB2F1C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4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b/>
                <w:sz w:val="24"/>
                <w:szCs w:val="24"/>
              </w:rPr>
            </w:pPr>
          </w:p>
        </w:tc>
        <w:tc>
          <w:tcPr>
            <w:tcW w:w="2339" w:type="pct"/>
          </w:tcPr>
          <w:p w:rsidR="004C1B29" w:rsidRPr="00024150" w:rsidRDefault="004C1B29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Практическая работа№7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.Учимся с «Полярной звездой». </w:t>
            </w:r>
            <w:r w:rsidRPr="00024150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Ра</w:t>
            </w:r>
            <w:r w:rsidRPr="00024150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з</w:t>
            </w:r>
            <w:r w:rsidRPr="00024150">
              <w:rPr>
                <w:rFonts w:ascii="Times New Roman" w:hAnsi="Times New Roman"/>
                <w:color w:val="333333"/>
                <w:sz w:val="24"/>
                <w:szCs w:val="24"/>
                <w:lang w:val="ru-RU"/>
              </w:rPr>
              <w:t>работка и обоснование варианта прокладки новых железных дорог по Сибири и Дальнему Востоку.</w:t>
            </w:r>
          </w:p>
        </w:tc>
        <w:tc>
          <w:tcPr>
            <w:tcW w:w="1063" w:type="pct"/>
            <w:gridSpan w:val="2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8" w:type="pct"/>
          </w:tcPr>
          <w:p w:rsidR="004C1B29" w:rsidRPr="00024150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24150">
              <w:rPr>
                <w:rFonts w:ascii="Times New Roman" w:hAnsi="Times New Roman"/>
                <w:sz w:val="24"/>
                <w:szCs w:val="24"/>
              </w:rPr>
              <w:t>§ 50</w:t>
            </w:r>
          </w:p>
        </w:tc>
      </w:tr>
      <w:tr w:rsidR="004F6954" w:rsidRPr="000C7489" w:rsidTr="004F6954">
        <w:trPr>
          <w:gridAfter w:val="1"/>
          <w:wAfter w:w="81" w:type="pct"/>
          <w:trHeight w:val="488"/>
        </w:trPr>
        <w:tc>
          <w:tcPr>
            <w:tcW w:w="319" w:type="pct"/>
            <w:vAlign w:val="center"/>
          </w:tcPr>
          <w:p w:rsidR="004C1B29" w:rsidRPr="00CB2F1C" w:rsidRDefault="00CB2F1C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lastRenderedPageBreak/>
              <w:t>48</w:t>
            </w:r>
          </w:p>
        </w:tc>
        <w:tc>
          <w:tcPr>
            <w:tcW w:w="346" w:type="pct"/>
            <w:vAlign w:val="center"/>
          </w:tcPr>
          <w:p w:rsidR="004C1B29" w:rsidRPr="00024150" w:rsidRDefault="004C1B29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4C1B29" w:rsidRPr="00024150" w:rsidRDefault="004C1B29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39" w:type="pct"/>
          </w:tcPr>
          <w:p w:rsidR="004C1B29" w:rsidRPr="00774A3F" w:rsidRDefault="004C1B29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74A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Обобщение </w:t>
            </w:r>
            <w:r w:rsidR="00774A3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 теме: </w:t>
            </w:r>
            <w:r w:rsidRPr="00774A3F">
              <w:rPr>
                <w:rFonts w:ascii="Times New Roman" w:hAnsi="Times New Roman"/>
                <w:sz w:val="24"/>
                <w:szCs w:val="24"/>
                <w:lang w:val="ru-RU"/>
              </w:rPr>
              <w:t>«Дальний Восток»</w:t>
            </w:r>
          </w:p>
        </w:tc>
        <w:tc>
          <w:tcPr>
            <w:tcW w:w="1063" w:type="pct"/>
            <w:gridSpan w:val="2"/>
          </w:tcPr>
          <w:p w:rsidR="004C1B29" w:rsidRPr="00774A3F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8" w:type="pct"/>
          </w:tcPr>
          <w:p w:rsidR="004C1B29" w:rsidRPr="009F04D5" w:rsidRDefault="004C1B29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F6954" w:rsidRPr="009F04D5" w:rsidTr="004F6954">
        <w:trPr>
          <w:gridAfter w:val="1"/>
          <w:wAfter w:w="81" w:type="pct"/>
          <w:trHeight w:val="722"/>
        </w:trPr>
        <w:tc>
          <w:tcPr>
            <w:tcW w:w="319" w:type="pct"/>
            <w:vAlign w:val="center"/>
          </w:tcPr>
          <w:p w:rsidR="009F04D5" w:rsidRPr="00024150" w:rsidRDefault="00CB2F1C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49</w:t>
            </w:r>
          </w:p>
          <w:p w:rsidR="009F04D5" w:rsidRPr="00024150" w:rsidRDefault="009F04D5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</w:p>
        </w:tc>
        <w:tc>
          <w:tcPr>
            <w:tcW w:w="346" w:type="pct"/>
            <w:vAlign w:val="center"/>
          </w:tcPr>
          <w:p w:rsidR="009F04D5" w:rsidRPr="00024150" w:rsidRDefault="009F04D5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346" w:type="pct"/>
          </w:tcPr>
          <w:p w:rsidR="009F04D5" w:rsidRPr="00024150" w:rsidRDefault="009F04D5" w:rsidP="004C1B29">
            <w:pPr>
              <w:rPr>
                <w:rFonts w:ascii="Times New Roman" w:eastAsia="MS Mincho" w:hAnsi="Times New Roman"/>
                <w:sz w:val="24"/>
                <w:szCs w:val="24"/>
              </w:rPr>
            </w:pPr>
          </w:p>
        </w:tc>
        <w:tc>
          <w:tcPr>
            <w:tcW w:w="2339" w:type="pct"/>
          </w:tcPr>
          <w:p w:rsidR="009F04D5" w:rsidRPr="00967266" w:rsidRDefault="009F04D5" w:rsidP="004C1B29">
            <w:pPr>
              <w:shd w:val="clear" w:color="auto" w:fill="FFFFFF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 w:rsidRPr="00967266">
              <w:rPr>
                <w:rFonts w:ascii="Times New Roman" w:eastAsia="MS Mincho" w:hAnsi="Times New Roman"/>
                <w:b/>
                <w:sz w:val="24"/>
                <w:szCs w:val="24"/>
                <w:u w:val="single"/>
                <w:lang w:val="ru-RU"/>
              </w:rPr>
              <w:t xml:space="preserve">Заключение </w:t>
            </w:r>
            <w:r>
              <w:rPr>
                <w:rFonts w:ascii="Times New Roman" w:eastAsia="MS Mincho" w:hAnsi="Times New Roman"/>
                <w:b/>
                <w:sz w:val="24"/>
                <w:szCs w:val="24"/>
                <w:u w:val="single"/>
                <w:lang w:val="ru-RU"/>
              </w:rPr>
              <w:t>3</w:t>
            </w:r>
            <w:r w:rsidRPr="00967266">
              <w:rPr>
                <w:rFonts w:ascii="Times New Roman" w:eastAsia="MS Mincho" w:hAnsi="Times New Roman"/>
                <w:b/>
                <w:sz w:val="24"/>
                <w:szCs w:val="24"/>
                <w:u w:val="single"/>
                <w:lang w:val="ru-RU"/>
              </w:rPr>
              <w:t>ч</w:t>
            </w:r>
            <w:r w:rsidRPr="00967266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 xml:space="preserve"> </w:t>
            </w:r>
            <w:r w:rsidRPr="00967266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Соседи России</w:t>
            </w: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.</w:t>
            </w:r>
            <w:r w:rsidRPr="0096726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Сфера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67266">
              <w:rPr>
                <w:rFonts w:ascii="Times New Roman" w:hAnsi="Times New Roman"/>
                <w:sz w:val="24"/>
                <w:szCs w:val="24"/>
                <w:lang w:val="ru-RU"/>
              </w:rPr>
              <w:t>влияния России</w:t>
            </w:r>
          </w:p>
        </w:tc>
        <w:tc>
          <w:tcPr>
            <w:tcW w:w="1063" w:type="pct"/>
            <w:gridSpan w:val="2"/>
          </w:tcPr>
          <w:p w:rsidR="009F04D5" w:rsidRPr="00967266" w:rsidRDefault="009F04D5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</w:p>
        </w:tc>
        <w:tc>
          <w:tcPr>
            <w:tcW w:w="508" w:type="pct"/>
          </w:tcPr>
          <w:p w:rsidR="009F04D5" w:rsidRPr="009F04D5" w:rsidRDefault="009F04D5" w:rsidP="009F04D5">
            <w:pPr>
              <w:rPr>
                <w:rFonts w:ascii="Times New Roman" w:eastAsia="MS Mincho" w:hAnsi="Times New Roman"/>
                <w:lang w:val="ru-RU"/>
              </w:rPr>
            </w:pPr>
            <w:r w:rsidRPr="009F04D5">
              <w:rPr>
                <w:rFonts w:ascii="Times New Roman" w:hAnsi="Times New Roman"/>
                <w:lang w:val="ru-RU"/>
              </w:rPr>
              <w:t>§51</w:t>
            </w:r>
            <w:r>
              <w:rPr>
                <w:rFonts w:ascii="Times New Roman" w:hAnsi="Times New Roman"/>
                <w:lang w:val="ru-RU"/>
              </w:rPr>
              <w:t>,</w:t>
            </w:r>
            <w:r w:rsidRPr="009F04D5">
              <w:rPr>
                <w:rFonts w:ascii="Times New Roman" w:hAnsi="Times New Roman"/>
                <w:sz w:val="24"/>
                <w:szCs w:val="24"/>
                <w:lang w:val="ru-RU"/>
              </w:rPr>
              <w:t>§52</w:t>
            </w:r>
          </w:p>
        </w:tc>
      </w:tr>
      <w:tr w:rsidR="004F6954" w:rsidRPr="009F04D5" w:rsidTr="004F6954">
        <w:trPr>
          <w:gridAfter w:val="1"/>
          <w:wAfter w:w="81" w:type="pct"/>
          <w:trHeight w:val="722"/>
        </w:trPr>
        <w:tc>
          <w:tcPr>
            <w:tcW w:w="319" w:type="pct"/>
            <w:vAlign w:val="center"/>
          </w:tcPr>
          <w:p w:rsidR="001A0398" w:rsidRPr="00024150" w:rsidRDefault="009F04D5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5</w:t>
            </w:r>
            <w:r w:rsidR="00CB2F1C">
              <w:rPr>
                <w:rFonts w:ascii="Times New Roman" w:eastAsia="MS Mincho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346" w:type="pct"/>
            <w:tcBorders>
              <w:right w:val="single" w:sz="4" w:space="0" w:color="auto"/>
            </w:tcBorders>
            <w:vAlign w:val="center"/>
          </w:tcPr>
          <w:p w:rsidR="001A0398" w:rsidRPr="009F04D5" w:rsidRDefault="001A0398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</w:p>
        </w:tc>
        <w:tc>
          <w:tcPr>
            <w:tcW w:w="346" w:type="pct"/>
            <w:tcBorders>
              <w:left w:val="single" w:sz="4" w:space="0" w:color="auto"/>
              <w:right w:val="single" w:sz="4" w:space="0" w:color="auto"/>
            </w:tcBorders>
          </w:tcPr>
          <w:p w:rsidR="001A0398" w:rsidRPr="009F04D5" w:rsidRDefault="001A0398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</w:p>
        </w:tc>
        <w:tc>
          <w:tcPr>
            <w:tcW w:w="2339" w:type="pct"/>
            <w:tcBorders>
              <w:left w:val="single" w:sz="4" w:space="0" w:color="auto"/>
            </w:tcBorders>
          </w:tcPr>
          <w:p w:rsidR="001A0398" w:rsidRPr="00024150" w:rsidRDefault="001A0398" w:rsidP="004C1B29">
            <w:pPr>
              <w:spacing w:before="100" w:beforeAutospacing="1" w:after="119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>Учимся с «Пол</w:t>
            </w:r>
            <w:r w:rsidR="004F6954">
              <w:rPr>
                <w:rFonts w:ascii="Times New Roman" w:hAnsi="Times New Roman"/>
                <w:sz w:val="24"/>
                <w:szCs w:val="24"/>
                <w:lang w:val="ru-RU"/>
              </w:rPr>
              <w:t>ярной звездой». Изучаем проблем</w:t>
            </w:r>
            <w:r w:rsidRPr="000241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своего края.</w:t>
            </w:r>
          </w:p>
        </w:tc>
        <w:tc>
          <w:tcPr>
            <w:tcW w:w="1063" w:type="pct"/>
            <w:gridSpan w:val="2"/>
          </w:tcPr>
          <w:p w:rsidR="001A0398" w:rsidRPr="00024150" w:rsidRDefault="001A0398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8" w:type="pct"/>
          </w:tcPr>
          <w:p w:rsidR="001A0398" w:rsidRPr="009F04D5" w:rsidRDefault="001A0398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F04D5">
              <w:rPr>
                <w:rFonts w:ascii="Times New Roman" w:hAnsi="Times New Roman"/>
                <w:sz w:val="24"/>
                <w:szCs w:val="24"/>
                <w:lang w:val="ru-RU"/>
              </w:rPr>
              <w:t>§ 53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Pr="009F04D5">
              <w:rPr>
                <w:rFonts w:ascii="Times New Roman" w:hAnsi="Times New Roman"/>
                <w:sz w:val="24"/>
                <w:szCs w:val="24"/>
                <w:lang w:val="ru-RU"/>
              </w:rPr>
              <w:t>§54</w:t>
            </w:r>
          </w:p>
        </w:tc>
      </w:tr>
      <w:tr w:rsidR="0036360D" w:rsidRPr="0036360D" w:rsidTr="004F6954">
        <w:trPr>
          <w:gridAfter w:val="1"/>
          <w:wAfter w:w="81" w:type="pct"/>
          <w:trHeight w:val="488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0D" w:rsidRPr="001A0398" w:rsidRDefault="0036360D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60D" w:rsidRPr="001A0398" w:rsidRDefault="0036360D" w:rsidP="004C1B29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60D" w:rsidRPr="001A0398" w:rsidRDefault="0036360D" w:rsidP="004C1B29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6360D" w:rsidRPr="001A0398" w:rsidRDefault="0036360D" w:rsidP="004C1B29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Обобщение по теме: «Регионы России»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0D" w:rsidRPr="001A0398" w:rsidRDefault="0036360D" w:rsidP="004C1B29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Тест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0D" w:rsidRPr="001A0398" w:rsidRDefault="0036360D" w:rsidP="0036360D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</w:p>
        </w:tc>
      </w:tr>
      <w:tr w:rsidR="004F6954" w:rsidRPr="000C7489" w:rsidTr="004F6954">
        <w:trPr>
          <w:gridAfter w:val="1"/>
          <w:wAfter w:w="81" w:type="pct"/>
          <w:trHeight w:val="208"/>
        </w:trPr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6954" w:rsidRDefault="004F6954" w:rsidP="004C1B29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F6954" w:rsidRPr="001A0398" w:rsidRDefault="004F6954" w:rsidP="004C1B29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F6954" w:rsidRPr="001A0398" w:rsidRDefault="004F6954" w:rsidP="004C1B29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33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F6954" w:rsidRPr="004F6954" w:rsidRDefault="004F6954" w:rsidP="004C1B29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F6954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Повторение (1-2ч)</w:t>
            </w:r>
          </w:p>
          <w:p w:rsidR="004F6954" w:rsidRDefault="004F6954" w:rsidP="004C1B29">
            <w:pPr>
              <w:spacing w:before="100" w:beforeAutospacing="1" w:after="119" w:line="240" w:lineRule="atLeas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lang w:val="ru-RU"/>
              </w:rPr>
              <w:t>Обобщение и повторение темы: «Европейская Россия»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6954" w:rsidRPr="001A0398" w:rsidRDefault="004F6954" w:rsidP="004C1B29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6954" w:rsidRPr="001A0398" w:rsidRDefault="004F6954" w:rsidP="004C1B29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</w:p>
        </w:tc>
      </w:tr>
      <w:tr w:rsidR="004F6954" w:rsidRPr="000C7489" w:rsidTr="00E327CE">
        <w:trPr>
          <w:trHeight w:val="128"/>
        </w:trPr>
        <w:tc>
          <w:tcPr>
            <w:tcW w:w="319" w:type="pct"/>
            <w:tcBorders>
              <w:top w:val="nil"/>
              <w:bottom w:val="single" w:sz="4" w:space="0" w:color="auto"/>
            </w:tcBorders>
            <w:vAlign w:val="center"/>
          </w:tcPr>
          <w:p w:rsidR="004F6954" w:rsidRPr="00024150" w:rsidRDefault="004F6954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</w:p>
        </w:tc>
        <w:tc>
          <w:tcPr>
            <w:tcW w:w="346" w:type="pct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954" w:rsidRPr="004F6954" w:rsidRDefault="004F6954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</w:p>
        </w:tc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54" w:rsidRPr="004F6954" w:rsidRDefault="004F6954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</w:p>
        </w:tc>
        <w:tc>
          <w:tcPr>
            <w:tcW w:w="23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54" w:rsidRPr="00024150" w:rsidRDefault="004F6954" w:rsidP="004C1B29">
            <w:pPr>
              <w:spacing w:before="100" w:beforeAutospacing="1" w:after="119" w:line="240" w:lineRule="atLeast"/>
              <w:rPr>
                <w:rFonts w:ascii="Times New Roman" w:hAnsi="Times New Roman"/>
                <w:bCs/>
                <w:color w:val="333333"/>
                <w:sz w:val="24"/>
                <w:szCs w:val="24"/>
                <w:lang w:val="ru-RU"/>
              </w:rPr>
            </w:pPr>
          </w:p>
        </w:tc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54" w:rsidRPr="00024150" w:rsidRDefault="004F6954" w:rsidP="0036360D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1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954" w:rsidRPr="00024150" w:rsidRDefault="004F6954" w:rsidP="0036360D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8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F6954" w:rsidRPr="00024150" w:rsidRDefault="004F6954" w:rsidP="0036360D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</w:p>
        </w:tc>
      </w:tr>
      <w:tr w:rsidR="0036360D" w:rsidRPr="000168B1" w:rsidTr="004F6954">
        <w:trPr>
          <w:gridAfter w:val="1"/>
          <w:wAfter w:w="81" w:type="pct"/>
          <w:trHeight w:val="465"/>
        </w:trPr>
        <w:tc>
          <w:tcPr>
            <w:tcW w:w="319" w:type="pct"/>
            <w:tcBorders>
              <w:top w:val="single" w:sz="4" w:space="0" w:color="auto"/>
            </w:tcBorders>
            <w:vAlign w:val="center"/>
          </w:tcPr>
          <w:p w:rsidR="0036360D" w:rsidRPr="00024150" w:rsidRDefault="0036360D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6360D" w:rsidRPr="004F6954" w:rsidRDefault="0036360D" w:rsidP="004C1B29">
            <w:pPr>
              <w:jc w:val="center"/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360D" w:rsidRPr="004F6954" w:rsidRDefault="0036360D" w:rsidP="004C1B29">
            <w:pPr>
              <w:rPr>
                <w:rFonts w:ascii="Times New Roman" w:eastAsia="MS Mincho" w:hAnsi="Times New Roman"/>
                <w:sz w:val="24"/>
                <w:szCs w:val="24"/>
                <w:lang w:val="ru-RU"/>
              </w:rPr>
            </w:pPr>
          </w:p>
        </w:tc>
        <w:tc>
          <w:tcPr>
            <w:tcW w:w="2339" w:type="pct"/>
            <w:tcBorders>
              <w:top w:val="single" w:sz="4" w:space="0" w:color="auto"/>
              <w:left w:val="single" w:sz="4" w:space="0" w:color="auto"/>
            </w:tcBorders>
          </w:tcPr>
          <w:p w:rsidR="0036360D" w:rsidRPr="00024150" w:rsidRDefault="004F6954" w:rsidP="008245BE">
            <w:pPr>
              <w:spacing w:before="100" w:beforeAutospacing="1" w:after="119" w:line="240" w:lineRule="atLeast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ru-RU"/>
              </w:rPr>
              <w:t xml:space="preserve">      </w:t>
            </w:r>
            <w:r w:rsidR="0036360D" w:rsidRPr="00024150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ru-RU"/>
              </w:rPr>
              <w:t xml:space="preserve">                                                                                                 </w:t>
            </w:r>
            <w:r w:rsidR="0036360D">
              <w:rPr>
                <w:rFonts w:ascii="Times New Roman" w:hAnsi="Times New Roman"/>
                <w:sz w:val="24"/>
                <w:szCs w:val="24"/>
                <w:lang w:val="ru-RU"/>
              </w:rPr>
              <w:t>Обобщение и  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овторение темы «Азиатская</w:t>
            </w:r>
            <w:r w:rsidR="0036360D" w:rsidRPr="0002415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России»</w:t>
            </w:r>
          </w:p>
        </w:tc>
        <w:tc>
          <w:tcPr>
            <w:tcW w:w="1059" w:type="pct"/>
            <w:tcBorders>
              <w:top w:val="single" w:sz="4" w:space="0" w:color="auto"/>
              <w:right w:val="single" w:sz="4" w:space="0" w:color="auto"/>
            </w:tcBorders>
          </w:tcPr>
          <w:p w:rsidR="0036360D" w:rsidRPr="00024150" w:rsidRDefault="0036360D" w:rsidP="004C1B29">
            <w:pPr>
              <w:spacing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6360D" w:rsidRPr="00024150" w:rsidRDefault="0036360D" w:rsidP="004C1B29">
            <w:pPr>
              <w:spacing w:line="240" w:lineRule="atLeast"/>
              <w:rPr>
                <w:rFonts w:ascii="Times New Roman" w:hAnsi="Times New Roman"/>
                <w:lang w:val="ru-RU"/>
              </w:rPr>
            </w:pPr>
          </w:p>
        </w:tc>
      </w:tr>
    </w:tbl>
    <w:p w:rsidR="00774A3F" w:rsidRDefault="00774A3F" w:rsidP="00313A8F">
      <w:pPr>
        <w:pStyle w:val="aa"/>
        <w:rPr>
          <w:rFonts w:ascii="Times New Roman" w:hAnsi="Times New Roman"/>
          <w:b/>
          <w:szCs w:val="24"/>
          <w:lang w:val="ru-RU"/>
        </w:rPr>
      </w:pPr>
    </w:p>
    <w:p w:rsidR="00774A3F" w:rsidRDefault="00774A3F">
      <w:pPr>
        <w:spacing w:after="200" w:line="276" w:lineRule="auto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br w:type="page"/>
      </w:r>
    </w:p>
    <w:p w:rsidR="003E43D3" w:rsidRPr="00024150" w:rsidRDefault="003E43D3" w:rsidP="00313A8F">
      <w:pPr>
        <w:pStyle w:val="aa"/>
        <w:rPr>
          <w:rFonts w:ascii="Times New Roman" w:hAnsi="Times New Roman"/>
          <w:b/>
          <w:szCs w:val="24"/>
          <w:lang w:val="ru-RU"/>
        </w:rPr>
      </w:pPr>
    </w:p>
    <w:sectPr w:rsidR="003E43D3" w:rsidRPr="00024150" w:rsidSect="00CE3CE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049" w:rsidRDefault="002C4049" w:rsidP="00E77D11">
      <w:r>
        <w:separator/>
      </w:r>
    </w:p>
  </w:endnote>
  <w:endnote w:type="continuationSeparator" w:id="1">
    <w:p w:rsidR="002C4049" w:rsidRDefault="002C4049" w:rsidP="00E77D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049" w:rsidRDefault="002C4049" w:rsidP="00E77D11">
      <w:r>
        <w:separator/>
      </w:r>
    </w:p>
  </w:footnote>
  <w:footnote w:type="continuationSeparator" w:id="1">
    <w:p w:rsidR="002C4049" w:rsidRDefault="002C4049" w:rsidP="00E77D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A3F" w:rsidRPr="00024150" w:rsidRDefault="00774A3F" w:rsidP="00E77D11">
    <w:pPr>
      <w:pStyle w:val="a3"/>
      <w:pBdr>
        <w:bottom w:val="thickThinSmallGap" w:sz="24" w:space="1" w:color="622423"/>
      </w:pBdr>
      <w:jc w:val="center"/>
      <w:rPr>
        <w:rFonts w:ascii="Cambria" w:eastAsia="Times New Roman" w:hAnsi="Cambria"/>
        <w:b/>
        <w:sz w:val="32"/>
        <w:szCs w:val="32"/>
        <w:lang w:val="ru-RU"/>
      </w:rPr>
    </w:pPr>
    <w:r w:rsidRPr="00024150">
      <w:rPr>
        <w:rFonts w:ascii="Cambria" w:eastAsia="Times New Roman" w:hAnsi="Cambria"/>
        <w:b/>
        <w:lang w:val="ru-RU"/>
      </w:rPr>
      <w:t>Рабочая программа по географии 9 класс.</w:t>
    </w:r>
  </w:p>
  <w:p w:rsidR="00774A3F" w:rsidRPr="001667DA" w:rsidRDefault="00774A3F">
    <w:pPr>
      <w:pStyle w:val="a3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CD6941"/>
    <w:multiLevelType w:val="hybridMultilevel"/>
    <w:tmpl w:val="524C9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">
    <w:nsid w:val="062E38F7"/>
    <w:multiLevelType w:val="hybridMultilevel"/>
    <w:tmpl w:val="32C4FA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2064F9"/>
    <w:multiLevelType w:val="multilevel"/>
    <w:tmpl w:val="D9B82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7">
    <w:nsid w:val="1513245E"/>
    <w:multiLevelType w:val="hybridMultilevel"/>
    <w:tmpl w:val="B302D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BB4C0E"/>
    <w:multiLevelType w:val="hybridMultilevel"/>
    <w:tmpl w:val="1892F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0">
    <w:nsid w:val="17ED05D8"/>
    <w:multiLevelType w:val="hybridMultilevel"/>
    <w:tmpl w:val="C186B3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7C12FC"/>
    <w:multiLevelType w:val="hybridMultilevel"/>
    <w:tmpl w:val="F0C074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3">
    <w:nsid w:val="1A321441"/>
    <w:multiLevelType w:val="hybridMultilevel"/>
    <w:tmpl w:val="5B5A19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FF618C"/>
    <w:multiLevelType w:val="hybridMultilevel"/>
    <w:tmpl w:val="0B168C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D933B4A"/>
    <w:multiLevelType w:val="hybridMultilevel"/>
    <w:tmpl w:val="958EDBB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21336669"/>
    <w:multiLevelType w:val="hybridMultilevel"/>
    <w:tmpl w:val="2C38D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89F0F30"/>
    <w:multiLevelType w:val="hybridMultilevel"/>
    <w:tmpl w:val="B18828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8EC2718"/>
    <w:multiLevelType w:val="hybridMultilevel"/>
    <w:tmpl w:val="47F63796"/>
    <w:lvl w:ilvl="0" w:tplc="C06EB05C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8" w:hanging="360"/>
      </w:pPr>
    </w:lvl>
    <w:lvl w:ilvl="2" w:tplc="0419001B" w:tentative="1">
      <w:start w:val="1"/>
      <w:numFmt w:val="lowerRoman"/>
      <w:lvlText w:val="%3."/>
      <w:lvlJc w:val="right"/>
      <w:pPr>
        <w:ind w:left="2388" w:hanging="180"/>
      </w:pPr>
    </w:lvl>
    <w:lvl w:ilvl="3" w:tplc="0419000F" w:tentative="1">
      <w:start w:val="1"/>
      <w:numFmt w:val="decimal"/>
      <w:lvlText w:val="%4."/>
      <w:lvlJc w:val="left"/>
      <w:pPr>
        <w:ind w:left="3108" w:hanging="360"/>
      </w:pPr>
    </w:lvl>
    <w:lvl w:ilvl="4" w:tplc="04190019" w:tentative="1">
      <w:start w:val="1"/>
      <w:numFmt w:val="lowerLetter"/>
      <w:lvlText w:val="%5."/>
      <w:lvlJc w:val="left"/>
      <w:pPr>
        <w:ind w:left="3828" w:hanging="360"/>
      </w:pPr>
    </w:lvl>
    <w:lvl w:ilvl="5" w:tplc="0419001B" w:tentative="1">
      <w:start w:val="1"/>
      <w:numFmt w:val="lowerRoman"/>
      <w:lvlText w:val="%6."/>
      <w:lvlJc w:val="right"/>
      <w:pPr>
        <w:ind w:left="4548" w:hanging="180"/>
      </w:pPr>
    </w:lvl>
    <w:lvl w:ilvl="6" w:tplc="0419000F" w:tentative="1">
      <w:start w:val="1"/>
      <w:numFmt w:val="decimal"/>
      <w:lvlText w:val="%7."/>
      <w:lvlJc w:val="left"/>
      <w:pPr>
        <w:ind w:left="5268" w:hanging="360"/>
      </w:pPr>
    </w:lvl>
    <w:lvl w:ilvl="7" w:tplc="04190019" w:tentative="1">
      <w:start w:val="1"/>
      <w:numFmt w:val="lowerLetter"/>
      <w:lvlText w:val="%8."/>
      <w:lvlJc w:val="left"/>
      <w:pPr>
        <w:ind w:left="5988" w:hanging="360"/>
      </w:pPr>
    </w:lvl>
    <w:lvl w:ilvl="8" w:tplc="041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9">
    <w:nsid w:val="305269B3"/>
    <w:multiLevelType w:val="hybridMultilevel"/>
    <w:tmpl w:val="FFC25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E16746"/>
    <w:multiLevelType w:val="hybridMultilevel"/>
    <w:tmpl w:val="7E08748A"/>
    <w:lvl w:ilvl="0" w:tplc="B4F4AC1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2">
    <w:nsid w:val="4154729F"/>
    <w:multiLevelType w:val="hybridMultilevel"/>
    <w:tmpl w:val="16F4131E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42823010"/>
    <w:multiLevelType w:val="hybridMultilevel"/>
    <w:tmpl w:val="466E7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5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6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7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8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29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0">
    <w:nsid w:val="5C527063"/>
    <w:multiLevelType w:val="hybridMultilevel"/>
    <w:tmpl w:val="8ACAF0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2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3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4">
    <w:nsid w:val="69A362D2"/>
    <w:multiLevelType w:val="hybridMultilevel"/>
    <w:tmpl w:val="A066D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6">
    <w:nsid w:val="70E01BA3"/>
    <w:multiLevelType w:val="hybridMultilevel"/>
    <w:tmpl w:val="DF00C086"/>
    <w:lvl w:ilvl="0" w:tplc="7174EA54">
      <w:start w:val="1"/>
      <w:numFmt w:val="decimal"/>
      <w:lvlText w:val="%1."/>
      <w:lvlJc w:val="left"/>
      <w:pPr>
        <w:ind w:left="77" w:hanging="360"/>
      </w:pPr>
      <w:rPr>
        <w:rFonts w:ascii="Times New Roman" w:eastAsiaTheme="minorEastAsia" w:hAnsi="Times New Roman"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437"/>
        </w:tabs>
        <w:ind w:left="4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157"/>
        </w:tabs>
        <w:ind w:left="1157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77"/>
        </w:tabs>
        <w:ind w:left="1877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97"/>
        </w:tabs>
        <w:ind w:left="2597" w:hanging="360"/>
      </w:pPr>
    </w:lvl>
    <w:lvl w:ilvl="5" w:tplc="0419001B">
      <w:start w:val="1"/>
      <w:numFmt w:val="decimal"/>
      <w:lvlText w:val="%6."/>
      <w:lvlJc w:val="left"/>
      <w:pPr>
        <w:tabs>
          <w:tab w:val="num" w:pos="3317"/>
        </w:tabs>
        <w:ind w:left="331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037"/>
        </w:tabs>
        <w:ind w:left="4037" w:hanging="360"/>
      </w:pPr>
    </w:lvl>
    <w:lvl w:ilvl="7" w:tplc="04190019">
      <w:start w:val="1"/>
      <w:numFmt w:val="decimal"/>
      <w:lvlText w:val="%8."/>
      <w:lvlJc w:val="left"/>
      <w:pPr>
        <w:tabs>
          <w:tab w:val="num" w:pos="4757"/>
        </w:tabs>
        <w:ind w:left="4757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77"/>
        </w:tabs>
        <w:ind w:left="5477" w:hanging="360"/>
      </w:pPr>
    </w:lvl>
  </w:abstractNum>
  <w:abstractNum w:abstractNumId="37">
    <w:nsid w:val="74AE0661"/>
    <w:multiLevelType w:val="hybridMultilevel"/>
    <w:tmpl w:val="8F726CC2"/>
    <w:lvl w:ilvl="0" w:tplc="4440B4B8">
      <w:start w:val="1"/>
      <w:numFmt w:val="decimal"/>
      <w:lvlText w:val="%1)"/>
      <w:lvlJc w:val="left"/>
      <w:pPr>
        <w:ind w:left="4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9"/>
  </w:num>
  <w:num w:numId="3">
    <w:abstractNumId w:val="12"/>
  </w:num>
  <w:num w:numId="4">
    <w:abstractNumId w:val="21"/>
  </w:num>
  <w:num w:numId="5">
    <w:abstractNumId w:val="3"/>
  </w:num>
  <w:num w:numId="6">
    <w:abstractNumId w:val="35"/>
  </w:num>
  <w:num w:numId="7">
    <w:abstractNumId w:val="29"/>
  </w:num>
  <w:num w:numId="8">
    <w:abstractNumId w:val="25"/>
  </w:num>
  <w:num w:numId="9">
    <w:abstractNumId w:val="9"/>
  </w:num>
  <w:num w:numId="10">
    <w:abstractNumId w:val="32"/>
  </w:num>
  <w:num w:numId="11">
    <w:abstractNumId w:val="24"/>
  </w:num>
  <w:num w:numId="12">
    <w:abstractNumId w:val="6"/>
  </w:num>
  <w:num w:numId="13">
    <w:abstractNumId w:val="26"/>
  </w:num>
  <w:num w:numId="14">
    <w:abstractNumId w:val="27"/>
  </w:num>
  <w:num w:numId="15">
    <w:abstractNumId w:val="28"/>
  </w:num>
  <w:num w:numId="16">
    <w:abstractNumId w:val="33"/>
  </w:num>
  <w:num w:numId="17">
    <w:abstractNumId w:val="31"/>
  </w:num>
  <w:num w:numId="18">
    <w:abstractNumId w:val="8"/>
  </w:num>
  <w:num w:numId="19">
    <w:abstractNumId w:val="15"/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1"/>
  </w:num>
  <w:num w:numId="23">
    <w:abstractNumId w:val="10"/>
  </w:num>
  <w:num w:numId="24">
    <w:abstractNumId w:val="13"/>
  </w:num>
  <w:num w:numId="25">
    <w:abstractNumId w:val="4"/>
  </w:num>
  <w:num w:numId="26">
    <w:abstractNumId w:val="30"/>
  </w:num>
  <w:num w:numId="27">
    <w:abstractNumId w:val="20"/>
  </w:num>
  <w:num w:numId="28">
    <w:abstractNumId w:val="17"/>
  </w:num>
  <w:num w:numId="29">
    <w:abstractNumId w:val="22"/>
  </w:num>
  <w:num w:numId="30">
    <w:abstractNumId w:val="23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14"/>
  </w:num>
  <w:num w:numId="34">
    <w:abstractNumId w:val="5"/>
  </w:num>
  <w:num w:numId="35">
    <w:abstractNumId w:val="0"/>
  </w:num>
  <w:num w:numId="36">
    <w:abstractNumId w:val="1"/>
  </w:num>
  <w:num w:numId="3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7D11"/>
    <w:rsid w:val="00001A38"/>
    <w:rsid w:val="00011D87"/>
    <w:rsid w:val="00014C6A"/>
    <w:rsid w:val="000168B1"/>
    <w:rsid w:val="0002189E"/>
    <w:rsid w:val="00024150"/>
    <w:rsid w:val="00025F7D"/>
    <w:rsid w:val="000330E6"/>
    <w:rsid w:val="000460EB"/>
    <w:rsid w:val="00057230"/>
    <w:rsid w:val="00057BD8"/>
    <w:rsid w:val="00061103"/>
    <w:rsid w:val="000700AA"/>
    <w:rsid w:val="00070A36"/>
    <w:rsid w:val="00090011"/>
    <w:rsid w:val="000924AF"/>
    <w:rsid w:val="000A4402"/>
    <w:rsid w:val="000C0572"/>
    <w:rsid w:val="000C5B93"/>
    <w:rsid w:val="000C7489"/>
    <w:rsid w:val="000F1B6B"/>
    <w:rsid w:val="00112BA6"/>
    <w:rsid w:val="00120D48"/>
    <w:rsid w:val="001348D5"/>
    <w:rsid w:val="001348E2"/>
    <w:rsid w:val="00146861"/>
    <w:rsid w:val="00151CB3"/>
    <w:rsid w:val="001667DA"/>
    <w:rsid w:val="0019282B"/>
    <w:rsid w:val="001A0398"/>
    <w:rsid w:val="001A0FD9"/>
    <w:rsid w:val="001A1D8C"/>
    <w:rsid w:val="001A24E1"/>
    <w:rsid w:val="001A4FC6"/>
    <w:rsid w:val="001B1B41"/>
    <w:rsid w:val="001D1A2F"/>
    <w:rsid w:val="001E008F"/>
    <w:rsid w:val="001F3657"/>
    <w:rsid w:val="0024098C"/>
    <w:rsid w:val="00244157"/>
    <w:rsid w:val="0026143C"/>
    <w:rsid w:val="00270366"/>
    <w:rsid w:val="00297CFF"/>
    <w:rsid w:val="002A0FC3"/>
    <w:rsid w:val="002B5AD0"/>
    <w:rsid w:val="002C4049"/>
    <w:rsid w:val="002D0F72"/>
    <w:rsid w:val="002D5FBD"/>
    <w:rsid w:val="00313A8F"/>
    <w:rsid w:val="00316704"/>
    <w:rsid w:val="00330963"/>
    <w:rsid w:val="0033600E"/>
    <w:rsid w:val="00341511"/>
    <w:rsid w:val="003613A2"/>
    <w:rsid w:val="0036360D"/>
    <w:rsid w:val="003941C2"/>
    <w:rsid w:val="003B4B12"/>
    <w:rsid w:val="003B539E"/>
    <w:rsid w:val="003D5459"/>
    <w:rsid w:val="003E1774"/>
    <w:rsid w:val="003E43D3"/>
    <w:rsid w:val="004322B3"/>
    <w:rsid w:val="00472DCE"/>
    <w:rsid w:val="004737A6"/>
    <w:rsid w:val="00485062"/>
    <w:rsid w:val="004857C9"/>
    <w:rsid w:val="00491768"/>
    <w:rsid w:val="00495DC7"/>
    <w:rsid w:val="004C1B29"/>
    <w:rsid w:val="004C7C07"/>
    <w:rsid w:val="004E55D3"/>
    <w:rsid w:val="004F6954"/>
    <w:rsid w:val="0050184F"/>
    <w:rsid w:val="00503C41"/>
    <w:rsid w:val="00512B4E"/>
    <w:rsid w:val="00515713"/>
    <w:rsid w:val="0052252A"/>
    <w:rsid w:val="00543E59"/>
    <w:rsid w:val="00555C0D"/>
    <w:rsid w:val="005642D9"/>
    <w:rsid w:val="00574D1B"/>
    <w:rsid w:val="0058277F"/>
    <w:rsid w:val="005C18D0"/>
    <w:rsid w:val="00600099"/>
    <w:rsid w:val="006001D2"/>
    <w:rsid w:val="00617DA2"/>
    <w:rsid w:val="00637B17"/>
    <w:rsid w:val="006444D4"/>
    <w:rsid w:val="00661291"/>
    <w:rsid w:val="00672D0F"/>
    <w:rsid w:val="006773DD"/>
    <w:rsid w:val="00681F42"/>
    <w:rsid w:val="006853F9"/>
    <w:rsid w:val="00695C7B"/>
    <w:rsid w:val="006B0AC9"/>
    <w:rsid w:val="006C5B5C"/>
    <w:rsid w:val="006D0EB0"/>
    <w:rsid w:val="006D5298"/>
    <w:rsid w:val="006E63D4"/>
    <w:rsid w:val="00725DD4"/>
    <w:rsid w:val="007458C9"/>
    <w:rsid w:val="0075158B"/>
    <w:rsid w:val="00764836"/>
    <w:rsid w:val="00774179"/>
    <w:rsid w:val="00774A3F"/>
    <w:rsid w:val="00775348"/>
    <w:rsid w:val="00785DC4"/>
    <w:rsid w:val="007B42B0"/>
    <w:rsid w:val="007D1417"/>
    <w:rsid w:val="007E77BB"/>
    <w:rsid w:val="00804CAC"/>
    <w:rsid w:val="00812893"/>
    <w:rsid w:val="008245BE"/>
    <w:rsid w:val="00827ED5"/>
    <w:rsid w:val="0083337C"/>
    <w:rsid w:val="008825C3"/>
    <w:rsid w:val="008A6F72"/>
    <w:rsid w:val="008B1EDB"/>
    <w:rsid w:val="008B3DBE"/>
    <w:rsid w:val="008B7854"/>
    <w:rsid w:val="008C0AD4"/>
    <w:rsid w:val="008E3153"/>
    <w:rsid w:val="008F7095"/>
    <w:rsid w:val="008F7C78"/>
    <w:rsid w:val="00930DAC"/>
    <w:rsid w:val="00935370"/>
    <w:rsid w:val="009658EC"/>
    <w:rsid w:val="00967266"/>
    <w:rsid w:val="00985E9A"/>
    <w:rsid w:val="009B2E90"/>
    <w:rsid w:val="009B75BA"/>
    <w:rsid w:val="009B7881"/>
    <w:rsid w:val="009D0D36"/>
    <w:rsid w:val="009D4ED1"/>
    <w:rsid w:val="009E7E50"/>
    <w:rsid w:val="009F04D5"/>
    <w:rsid w:val="009F09FC"/>
    <w:rsid w:val="009F380A"/>
    <w:rsid w:val="00A02C4E"/>
    <w:rsid w:val="00A04842"/>
    <w:rsid w:val="00A20408"/>
    <w:rsid w:val="00A2280C"/>
    <w:rsid w:val="00A317DB"/>
    <w:rsid w:val="00A355DB"/>
    <w:rsid w:val="00A45360"/>
    <w:rsid w:val="00A9585E"/>
    <w:rsid w:val="00AB5755"/>
    <w:rsid w:val="00AC012E"/>
    <w:rsid w:val="00AC26B3"/>
    <w:rsid w:val="00AC7F0D"/>
    <w:rsid w:val="00AD5254"/>
    <w:rsid w:val="00AD7350"/>
    <w:rsid w:val="00AF4365"/>
    <w:rsid w:val="00AF7B85"/>
    <w:rsid w:val="00B032E0"/>
    <w:rsid w:val="00B03AA4"/>
    <w:rsid w:val="00B203B4"/>
    <w:rsid w:val="00B357E3"/>
    <w:rsid w:val="00B37DD6"/>
    <w:rsid w:val="00B4113E"/>
    <w:rsid w:val="00B52CE2"/>
    <w:rsid w:val="00BA6A18"/>
    <w:rsid w:val="00BE240C"/>
    <w:rsid w:val="00BE286E"/>
    <w:rsid w:val="00BF79B0"/>
    <w:rsid w:val="00C05FAB"/>
    <w:rsid w:val="00C13B33"/>
    <w:rsid w:val="00C21083"/>
    <w:rsid w:val="00C5776E"/>
    <w:rsid w:val="00C855FC"/>
    <w:rsid w:val="00C95D3A"/>
    <w:rsid w:val="00CB19C9"/>
    <w:rsid w:val="00CB2F1C"/>
    <w:rsid w:val="00CB3C46"/>
    <w:rsid w:val="00CB777B"/>
    <w:rsid w:val="00CC4963"/>
    <w:rsid w:val="00CE3CEF"/>
    <w:rsid w:val="00D17037"/>
    <w:rsid w:val="00D35853"/>
    <w:rsid w:val="00D4106F"/>
    <w:rsid w:val="00D57367"/>
    <w:rsid w:val="00D57442"/>
    <w:rsid w:val="00D745AC"/>
    <w:rsid w:val="00D74F1B"/>
    <w:rsid w:val="00D80E51"/>
    <w:rsid w:val="00D82EDB"/>
    <w:rsid w:val="00D907BA"/>
    <w:rsid w:val="00D90EA7"/>
    <w:rsid w:val="00DC3E5B"/>
    <w:rsid w:val="00DF2D03"/>
    <w:rsid w:val="00DF4DC4"/>
    <w:rsid w:val="00E15AB0"/>
    <w:rsid w:val="00E26244"/>
    <w:rsid w:val="00E327CE"/>
    <w:rsid w:val="00E3678C"/>
    <w:rsid w:val="00E61071"/>
    <w:rsid w:val="00E72103"/>
    <w:rsid w:val="00E73328"/>
    <w:rsid w:val="00E772F3"/>
    <w:rsid w:val="00E77D11"/>
    <w:rsid w:val="00E87B8A"/>
    <w:rsid w:val="00EA1140"/>
    <w:rsid w:val="00EA204D"/>
    <w:rsid w:val="00EF2D9B"/>
    <w:rsid w:val="00F739AA"/>
    <w:rsid w:val="00F809F3"/>
    <w:rsid w:val="00F838C6"/>
    <w:rsid w:val="00FC18DC"/>
    <w:rsid w:val="00FC318A"/>
    <w:rsid w:val="00FC46E2"/>
    <w:rsid w:val="00FD2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1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77D1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7D1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7D1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77D1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7D1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7D1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7D1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77D1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77D1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D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7D11"/>
  </w:style>
  <w:style w:type="paragraph" w:styleId="a5">
    <w:name w:val="footer"/>
    <w:basedOn w:val="a"/>
    <w:link w:val="a6"/>
    <w:uiPriority w:val="99"/>
    <w:unhideWhenUsed/>
    <w:rsid w:val="00E77D1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7D11"/>
  </w:style>
  <w:style w:type="paragraph" w:customStyle="1" w:styleId="11">
    <w:name w:val="Основной 1 см"/>
    <w:basedOn w:val="a"/>
    <w:rsid w:val="00E77D11"/>
    <w:pPr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7">
    <w:name w:val="List Paragraph"/>
    <w:basedOn w:val="a"/>
    <w:qFormat/>
    <w:rsid w:val="00E77D11"/>
    <w:pPr>
      <w:ind w:left="720"/>
      <w:contextualSpacing/>
    </w:pPr>
  </w:style>
  <w:style w:type="paragraph" w:styleId="a8">
    <w:name w:val="Body Text Indent"/>
    <w:basedOn w:val="a"/>
    <w:link w:val="a9"/>
    <w:rsid w:val="00E77D11"/>
    <w:pPr>
      <w:ind w:firstLine="540"/>
    </w:pPr>
    <w:rPr>
      <w:rFonts w:ascii="Times New Roman" w:eastAsia="Times New Roman" w:hAnsi="Times New Roman"/>
      <w:lang w:val="ru-RU" w:eastAsia="ru-RU" w:bidi="ar-SA"/>
    </w:rPr>
  </w:style>
  <w:style w:type="character" w:customStyle="1" w:styleId="a9">
    <w:name w:val="Основной текст с отступом Знак"/>
    <w:basedOn w:val="a0"/>
    <w:link w:val="a8"/>
    <w:rsid w:val="00E77D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basedOn w:val="a"/>
    <w:uiPriority w:val="1"/>
    <w:qFormat/>
    <w:rsid w:val="00E77D11"/>
    <w:rPr>
      <w:szCs w:val="32"/>
    </w:rPr>
  </w:style>
  <w:style w:type="paragraph" w:customStyle="1" w:styleId="12">
    <w:name w:val="Знак1"/>
    <w:basedOn w:val="a"/>
    <w:rsid w:val="00E77D11"/>
    <w:pPr>
      <w:spacing w:after="160" w:line="240" w:lineRule="exact"/>
    </w:pPr>
    <w:rPr>
      <w:rFonts w:ascii="Verdana" w:eastAsia="Times New Roman" w:hAnsi="Verdana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E77D1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7D1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7D1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7D1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77D1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77D1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77D1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77D1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77D11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E77D1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E77D1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E77D1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E77D11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E77D11"/>
    <w:rPr>
      <w:b/>
      <w:bCs/>
    </w:rPr>
  </w:style>
  <w:style w:type="character" w:styleId="af0">
    <w:name w:val="Emphasis"/>
    <w:basedOn w:val="a0"/>
    <w:uiPriority w:val="20"/>
    <w:qFormat/>
    <w:rsid w:val="00E77D11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E77D11"/>
    <w:rPr>
      <w:i/>
    </w:rPr>
  </w:style>
  <w:style w:type="character" w:customStyle="1" w:styleId="22">
    <w:name w:val="Цитата 2 Знак"/>
    <w:basedOn w:val="a0"/>
    <w:link w:val="21"/>
    <w:uiPriority w:val="29"/>
    <w:rsid w:val="00E77D11"/>
    <w:rPr>
      <w:i/>
      <w:sz w:val="24"/>
      <w:szCs w:val="24"/>
    </w:rPr>
  </w:style>
  <w:style w:type="paragraph" w:styleId="af1">
    <w:name w:val="Intense Quote"/>
    <w:basedOn w:val="a"/>
    <w:next w:val="a"/>
    <w:link w:val="af2"/>
    <w:uiPriority w:val="30"/>
    <w:qFormat/>
    <w:rsid w:val="00E77D11"/>
    <w:pPr>
      <w:ind w:left="720" w:right="720"/>
    </w:pPr>
    <w:rPr>
      <w:b/>
      <w:i/>
      <w:szCs w:val="22"/>
    </w:rPr>
  </w:style>
  <w:style w:type="character" w:customStyle="1" w:styleId="af2">
    <w:name w:val="Выделенная цитата Знак"/>
    <w:basedOn w:val="a0"/>
    <w:link w:val="af1"/>
    <w:uiPriority w:val="30"/>
    <w:rsid w:val="00E77D11"/>
    <w:rPr>
      <w:b/>
      <w:i/>
      <w:sz w:val="24"/>
    </w:rPr>
  </w:style>
  <w:style w:type="character" w:styleId="af3">
    <w:name w:val="Subtle Emphasis"/>
    <w:uiPriority w:val="19"/>
    <w:qFormat/>
    <w:rsid w:val="00E77D11"/>
    <w:rPr>
      <w:i/>
      <w:color w:val="5A5A5A" w:themeColor="text1" w:themeTint="A5"/>
    </w:rPr>
  </w:style>
  <w:style w:type="character" w:styleId="af4">
    <w:name w:val="Intense Emphasis"/>
    <w:basedOn w:val="a0"/>
    <w:uiPriority w:val="21"/>
    <w:qFormat/>
    <w:rsid w:val="00E77D11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E77D11"/>
    <w:rPr>
      <w:sz w:val="24"/>
      <w:szCs w:val="24"/>
      <w:u w:val="single"/>
    </w:rPr>
  </w:style>
  <w:style w:type="character" w:styleId="af6">
    <w:name w:val="Intense Reference"/>
    <w:basedOn w:val="a0"/>
    <w:uiPriority w:val="32"/>
    <w:qFormat/>
    <w:rsid w:val="00E77D11"/>
    <w:rPr>
      <w:b/>
      <w:sz w:val="24"/>
      <w:u w:val="single"/>
    </w:rPr>
  </w:style>
  <w:style w:type="character" w:styleId="af7">
    <w:name w:val="Book Title"/>
    <w:basedOn w:val="a0"/>
    <w:uiPriority w:val="33"/>
    <w:qFormat/>
    <w:rsid w:val="00E77D11"/>
    <w:rPr>
      <w:rFonts w:asciiTheme="majorHAnsi" w:eastAsiaTheme="majorEastAsia" w:hAnsiTheme="majorHAnsi"/>
      <w:b/>
      <w:i/>
      <w:sz w:val="24"/>
      <w:szCs w:val="24"/>
    </w:rPr>
  </w:style>
  <w:style w:type="paragraph" w:styleId="af8">
    <w:name w:val="TOC Heading"/>
    <w:basedOn w:val="1"/>
    <w:next w:val="a"/>
    <w:uiPriority w:val="39"/>
    <w:semiHidden/>
    <w:unhideWhenUsed/>
    <w:qFormat/>
    <w:rsid w:val="00E77D11"/>
    <w:pPr>
      <w:outlineLvl w:val="9"/>
    </w:pPr>
  </w:style>
  <w:style w:type="table" w:styleId="af9">
    <w:name w:val="Table Grid"/>
    <w:basedOn w:val="a1"/>
    <w:uiPriority w:val="59"/>
    <w:rsid w:val="00E610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"/>
    <w:basedOn w:val="a"/>
    <w:rsid w:val="00E72103"/>
    <w:pPr>
      <w:spacing w:after="160" w:line="240" w:lineRule="exact"/>
    </w:pPr>
    <w:rPr>
      <w:rFonts w:ascii="Verdana" w:eastAsia="Times New Roman" w:hAnsi="Verdana"/>
      <w:sz w:val="20"/>
      <w:szCs w:val="20"/>
      <w:lang w:bidi="ar-SA"/>
    </w:rPr>
  </w:style>
  <w:style w:type="paragraph" w:customStyle="1" w:styleId="Style1">
    <w:name w:val="Style1"/>
    <w:basedOn w:val="a"/>
    <w:uiPriority w:val="99"/>
    <w:rsid w:val="00661291"/>
    <w:pPr>
      <w:widowControl w:val="0"/>
      <w:autoSpaceDE w:val="0"/>
      <w:autoSpaceDN w:val="0"/>
      <w:adjustRightInd w:val="0"/>
      <w:spacing w:line="218" w:lineRule="exact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124">
    <w:name w:val="Font Style124"/>
    <w:basedOn w:val="a0"/>
    <w:uiPriority w:val="99"/>
    <w:rsid w:val="000330E6"/>
    <w:rPr>
      <w:rFonts w:ascii="Times New Roman" w:hAnsi="Times New Roman" w:cs="Times New Roman"/>
      <w:sz w:val="22"/>
      <w:szCs w:val="22"/>
    </w:rPr>
  </w:style>
  <w:style w:type="paragraph" w:styleId="afa">
    <w:name w:val="Normal (Web)"/>
    <w:basedOn w:val="a"/>
    <w:uiPriority w:val="99"/>
    <w:semiHidden/>
    <w:unhideWhenUsed/>
    <w:rsid w:val="00543E59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apple-converted-space">
    <w:name w:val="apple-converted-space"/>
    <w:basedOn w:val="a0"/>
    <w:rsid w:val="00543E59"/>
  </w:style>
  <w:style w:type="paragraph" w:customStyle="1" w:styleId="Style3">
    <w:name w:val="Style3"/>
    <w:basedOn w:val="a"/>
    <w:uiPriority w:val="99"/>
    <w:rsid w:val="00AC26B3"/>
    <w:pPr>
      <w:widowControl w:val="0"/>
      <w:autoSpaceDE w:val="0"/>
      <w:autoSpaceDN w:val="0"/>
      <w:adjustRightInd w:val="0"/>
      <w:spacing w:line="221" w:lineRule="exact"/>
      <w:ind w:firstLine="403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127">
    <w:name w:val="Font Style127"/>
    <w:basedOn w:val="a0"/>
    <w:uiPriority w:val="99"/>
    <w:rsid w:val="00AC26B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9">
    <w:name w:val="Style29"/>
    <w:basedOn w:val="a"/>
    <w:uiPriority w:val="99"/>
    <w:rsid w:val="00AC26B3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128">
    <w:name w:val="Font Style128"/>
    <w:basedOn w:val="a0"/>
    <w:uiPriority w:val="99"/>
    <w:rsid w:val="00AC26B3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29">
    <w:name w:val="Font Style129"/>
    <w:basedOn w:val="a0"/>
    <w:uiPriority w:val="99"/>
    <w:rsid w:val="00AC26B3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3">
    <w:name w:val="Style33"/>
    <w:basedOn w:val="a"/>
    <w:uiPriority w:val="99"/>
    <w:rsid w:val="00AC26B3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lang w:eastAsia="ru-RU"/>
    </w:rPr>
  </w:style>
  <w:style w:type="paragraph" w:customStyle="1" w:styleId="Style40">
    <w:name w:val="Style40"/>
    <w:basedOn w:val="a"/>
    <w:uiPriority w:val="99"/>
    <w:rsid w:val="00AC26B3"/>
    <w:pPr>
      <w:widowControl w:val="0"/>
      <w:autoSpaceDE w:val="0"/>
      <w:autoSpaceDN w:val="0"/>
      <w:adjustRightInd w:val="0"/>
      <w:spacing w:line="240" w:lineRule="exact"/>
      <w:ind w:firstLine="398"/>
    </w:pPr>
    <w:rPr>
      <w:rFonts w:ascii="Times New Roman" w:eastAsia="Times New Roman" w:hAnsi="Times New Roman"/>
      <w:lang w:eastAsia="ru-RU"/>
    </w:rPr>
  </w:style>
  <w:style w:type="character" w:styleId="afb">
    <w:name w:val="Hyperlink"/>
    <w:basedOn w:val="a0"/>
    <w:uiPriority w:val="99"/>
    <w:unhideWhenUsed/>
    <w:rsid w:val="00AC26B3"/>
    <w:rPr>
      <w:color w:val="0000FF"/>
      <w:u w:val="single"/>
    </w:rPr>
  </w:style>
  <w:style w:type="character" w:customStyle="1" w:styleId="afc">
    <w:name w:val="Символ сноски"/>
    <w:basedOn w:val="a0"/>
    <w:rsid w:val="00AC012E"/>
    <w:rPr>
      <w:vertAlign w:val="superscript"/>
    </w:rPr>
  </w:style>
  <w:style w:type="paragraph" w:styleId="afd">
    <w:name w:val="footnote text"/>
    <w:basedOn w:val="a"/>
    <w:link w:val="afe"/>
    <w:semiHidden/>
    <w:rsid w:val="00AC012E"/>
    <w:pPr>
      <w:suppressAutoHyphens/>
    </w:pPr>
    <w:rPr>
      <w:rFonts w:ascii="Times New Roman" w:eastAsia="Times New Roman" w:hAnsi="Times New Roman"/>
      <w:sz w:val="20"/>
      <w:szCs w:val="20"/>
      <w:lang w:val="ru-RU" w:eastAsia="ar-SA" w:bidi="ar-SA"/>
    </w:rPr>
  </w:style>
  <w:style w:type="character" w:customStyle="1" w:styleId="afe">
    <w:name w:val="Текст сноски Знак"/>
    <w:basedOn w:val="a0"/>
    <w:link w:val="afd"/>
    <w:semiHidden/>
    <w:rsid w:val="00AC012E"/>
    <w:rPr>
      <w:rFonts w:ascii="Times New Roman" w:eastAsia="Times New Roman" w:hAnsi="Times New Roman"/>
      <w:sz w:val="20"/>
      <w:szCs w:val="20"/>
      <w:lang w:val="ru-RU" w:eastAsia="ar-SA" w:bidi="ar-SA"/>
    </w:rPr>
  </w:style>
  <w:style w:type="paragraph" w:customStyle="1" w:styleId="bodycopy">
    <w:name w:val="bodycopy"/>
    <w:basedOn w:val="a"/>
    <w:rsid w:val="003E1774"/>
    <w:pPr>
      <w:spacing w:before="100" w:beforeAutospacing="1" w:after="100" w:afterAutospacing="1"/>
      <w:jc w:val="center"/>
    </w:pPr>
    <w:rPr>
      <w:rFonts w:ascii="Times New Roman" w:eastAsia="Times New Roman" w:hAnsi="Times New Roman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7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D2B6B-4546-42B6-BCFF-01E5378FC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1</Pages>
  <Words>4227</Words>
  <Characters>24094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28265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454454545</cp:lastModifiedBy>
  <cp:revision>78</cp:revision>
  <cp:lastPrinted>2009-09-03T07:59:00Z</cp:lastPrinted>
  <dcterms:created xsi:type="dcterms:W3CDTF">2009-08-20T12:07:00Z</dcterms:created>
  <dcterms:modified xsi:type="dcterms:W3CDTF">2017-10-01T17:37:00Z</dcterms:modified>
</cp:coreProperties>
</file>