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6C0" w:rsidRPr="005346C0" w:rsidRDefault="005346C0" w:rsidP="005346C0">
      <w:pPr>
        <w:spacing w:after="0" w:line="240" w:lineRule="auto"/>
        <w:rPr>
          <w:rFonts w:ascii="Bookman Old Style" w:eastAsia="Times New Roman" w:hAnsi="Bookman Old Style" w:cs="Times New Roman"/>
          <w:color w:val="113040"/>
          <w:sz w:val="28"/>
          <w:szCs w:val="18"/>
          <w:lang w:eastAsia="ru-RU"/>
        </w:rPr>
      </w:pPr>
      <w:r>
        <w:rPr>
          <w:rFonts w:ascii="Bookman Old Style" w:eastAsia="Times New Roman" w:hAnsi="Bookman Old Style" w:cs="Times New Roman"/>
          <w:color w:val="113040"/>
          <w:sz w:val="28"/>
          <w:szCs w:val="18"/>
          <w:lang w:eastAsia="ru-RU"/>
        </w:rPr>
        <w:t xml:space="preserve">Главным в </w:t>
      </w:r>
      <w:r w:rsidR="00370892">
        <w:rPr>
          <w:rFonts w:ascii="Bookman Old Style" w:eastAsia="Times New Roman" w:hAnsi="Bookman Old Style" w:cs="Times New Roman"/>
          <w:color w:val="113040"/>
          <w:sz w:val="28"/>
          <w:szCs w:val="18"/>
          <w:lang w:eastAsia="ru-RU"/>
        </w:rPr>
        <w:t xml:space="preserve">ходе </w:t>
      </w:r>
      <w:r>
        <w:rPr>
          <w:rFonts w:ascii="Bookman Old Style" w:eastAsia="Times New Roman" w:hAnsi="Bookman Old Style" w:cs="Times New Roman"/>
          <w:color w:val="113040"/>
          <w:sz w:val="28"/>
          <w:szCs w:val="18"/>
          <w:lang w:eastAsia="ru-RU"/>
        </w:rPr>
        <w:t>акц</w:t>
      </w:r>
      <w:r w:rsidR="00370892">
        <w:rPr>
          <w:rFonts w:ascii="Bookman Old Style" w:eastAsia="Times New Roman" w:hAnsi="Bookman Old Style" w:cs="Times New Roman"/>
          <w:color w:val="113040"/>
          <w:sz w:val="28"/>
          <w:szCs w:val="18"/>
          <w:lang w:eastAsia="ru-RU"/>
        </w:rPr>
        <w:t xml:space="preserve">ии  стало </w:t>
      </w:r>
      <w:r>
        <w:rPr>
          <w:rFonts w:ascii="Bookman Old Style" w:eastAsia="Times New Roman" w:hAnsi="Bookman Old Style" w:cs="Times New Roman"/>
          <w:color w:val="113040"/>
          <w:sz w:val="28"/>
          <w:szCs w:val="18"/>
          <w:lang w:eastAsia="ru-RU"/>
        </w:rPr>
        <w:t xml:space="preserve">  то, что учащиеся смогли </w:t>
      </w:r>
      <w:r w:rsidRPr="005346C0">
        <w:rPr>
          <w:rFonts w:ascii="Bookman Old Style" w:eastAsia="Times New Roman" w:hAnsi="Bookman Old Style" w:cs="Times New Roman"/>
          <w:color w:val="113040"/>
          <w:sz w:val="28"/>
          <w:szCs w:val="18"/>
          <w:lang w:eastAsia="ru-RU"/>
        </w:rPr>
        <w:t xml:space="preserve"> повысить урове</w:t>
      </w:r>
      <w:r>
        <w:rPr>
          <w:rFonts w:ascii="Bookman Old Style" w:eastAsia="Times New Roman" w:hAnsi="Bookman Old Style" w:cs="Times New Roman"/>
          <w:color w:val="113040"/>
          <w:sz w:val="28"/>
          <w:szCs w:val="18"/>
          <w:lang w:eastAsia="ru-RU"/>
        </w:rPr>
        <w:t xml:space="preserve">нь своей книжной культуры, стали </w:t>
      </w:r>
      <w:r w:rsidRPr="005346C0">
        <w:rPr>
          <w:rFonts w:ascii="Bookman Old Style" w:eastAsia="Times New Roman" w:hAnsi="Bookman Old Style" w:cs="Times New Roman"/>
          <w:color w:val="113040"/>
          <w:sz w:val="28"/>
          <w:szCs w:val="18"/>
          <w:lang w:eastAsia="ru-RU"/>
        </w:rPr>
        <w:t xml:space="preserve"> сопереживать. Возможно, что</w:t>
      </w:r>
      <w:r w:rsidRPr="005346C0">
        <w:rPr>
          <w:rFonts w:ascii="Bookman Old Style" w:eastAsia="Times New Roman" w:hAnsi="Bookman Old Style" w:cs="Times New Roman"/>
          <w:color w:val="113040"/>
          <w:sz w:val="28"/>
          <w:lang w:eastAsia="ru-RU"/>
        </w:rPr>
        <w:t> </w:t>
      </w:r>
      <w:r w:rsidRPr="005346C0">
        <w:rPr>
          <w:rFonts w:ascii="Bookman Old Style" w:eastAsia="Times New Roman" w:hAnsi="Bookman Old Style" w:cs="Times New Roman"/>
          <w:bCs/>
          <w:color w:val="113040"/>
          <w:sz w:val="28"/>
          <w:lang w:eastAsia="ru-RU"/>
        </w:rPr>
        <w:t>дети </w:t>
      </w:r>
      <w:r>
        <w:rPr>
          <w:rFonts w:ascii="Bookman Old Style" w:eastAsia="Times New Roman" w:hAnsi="Bookman Old Style" w:cs="Times New Roman"/>
          <w:color w:val="113040"/>
          <w:sz w:val="28"/>
          <w:szCs w:val="18"/>
          <w:lang w:eastAsia="ru-RU"/>
        </w:rPr>
        <w:t xml:space="preserve"> стали </w:t>
      </w:r>
      <w:r w:rsidRPr="005346C0">
        <w:rPr>
          <w:rFonts w:ascii="Bookman Old Style" w:eastAsia="Times New Roman" w:hAnsi="Bookman Old Style" w:cs="Times New Roman"/>
          <w:color w:val="113040"/>
          <w:sz w:val="28"/>
          <w:szCs w:val="18"/>
          <w:lang w:eastAsia="ru-RU"/>
        </w:rPr>
        <w:t xml:space="preserve"> воспринимать</w:t>
      </w:r>
      <w:r w:rsidR="00370892">
        <w:rPr>
          <w:rFonts w:ascii="Bookman Old Style" w:eastAsia="Times New Roman" w:hAnsi="Bookman Old Style" w:cs="Times New Roman"/>
          <w:color w:val="113040"/>
          <w:sz w:val="28"/>
          <w:szCs w:val="18"/>
          <w:lang w:eastAsia="ru-RU"/>
        </w:rPr>
        <w:t xml:space="preserve"> книгу</w:t>
      </w:r>
      <w:r w:rsidRPr="005346C0">
        <w:rPr>
          <w:rFonts w:ascii="Bookman Old Style" w:eastAsia="Times New Roman" w:hAnsi="Bookman Old Style" w:cs="Times New Roman"/>
          <w:color w:val="113040"/>
          <w:sz w:val="28"/>
          <w:szCs w:val="18"/>
          <w:lang w:eastAsia="ru-RU"/>
        </w:rPr>
        <w:t>, как живое существо, которое одаривает их умными мыслями, разв</w:t>
      </w:r>
      <w:r w:rsidR="00370892">
        <w:rPr>
          <w:rFonts w:ascii="Bookman Old Style" w:eastAsia="Times New Roman" w:hAnsi="Bookman Old Style" w:cs="Times New Roman"/>
          <w:color w:val="113040"/>
          <w:sz w:val="28"/>
          <w:szCs w:val="18"/>
          <w:lang w:eastAsia="ru-RU"/>
        </w:rPr>
        <w:t>лекает, ничего не требуя взамен</w:t>
      </w:r>
      <w:r w:rsidRPr="005346C0">
        <w:rPr>
          <w:rFonts w:ascii="Bookman Old Style" w:eastAsia="Times New Roman" w:hAnsi="Bookman Old Style" w:cs="Times New Roman"/>
          <w:color w:val="113040"/>
          <w:sz w:val="28"/>
          <w:szCs w:val="18"/>
          <w:lang w:eastAsia="ru-RU"/>
        </w:rPr>
        <w:t>. Участвуя в акции  «</w:t>
      </w:r>
      <w:proofErr w:type="spellStart"/>
      <w:r w:rsidRPr="005346C0">
        <w:rPr>
          <w:rFonts w:ascii="Bookman Old Style" w:eastAsia="Times New Roman" w:hAnsi="Bookman Old Style" w:cs="Times New Roman"/>
          <w:color w:val="113040"/>
          <w:sz w:val="28"/>
          <w:szCs w:val="18"/>
          <w:lang w:eastAsia="ru-RU"/>
        </w:rPr>
        <w:t>Книжкина</w:t>
      </w:r>
      <w:proofErr w:type="spellEnd"/>
      <w:r w:rsidRPr="005346C0">
        <w:rPr>
          <w:rFonts w:ascii="Bookman Old Style" w:eastAsia="Times New Roman" w:hAnsi="Bookman Old Style" w:cs="Times New Roman"/>
          <w:color w:val="113040"/>
          <w:sz w:val="28"/>
          <w:szCs w:val="18"/>
          <w:lang w:eastAsia="ru-RU"/>
        </w:rPr>
        <w:t xml:space="preserve"> больница</w:t>
      </w:r>
      <w:proofErr w:type="gramStart"/>
      <w:r w:rsidRPr="005346C0">
        <w:rPr>
          <w:rFonts w:ascii="Bookman Old Style" w:eastAsia="Times New Roman" w:hAnsi="Bookman Old Style" w:cs="Times New Roman"/>
          <w:color w:val="113040"/>
          <w:sz w:val="28"/>
          <w:szCs w:val="18"/>
          <w:lang w:eastAsia="ru-RU"/>
        </w:rPr>
        <w:t>»</w:t>
      </w:r>
      <w:r w:rsidRPr="005346C0">
        <w:rPr>
          <w:rFonts w:ascii="Bookman Old Style" w:eastAsia="Times New Roman" w:hAnsi="Bookman Old Style" w:cs="Times New Roman"/>
          <w:bCs/>
          <w:color w:val="113040"/>
          <w:sz w:val="28"/>
          <w:lang w:eastAsia="ru-RU"/>
        </w:rPr>
        <w:t>д</w:t>
      </w:r>
      <w:proofErr w:type="gramEnd"/>
      <w:r w:rsidRPr="005346C0">
        <w:rPr>
          <w:rFonts w:ascii="Bookman Old Style" w:eastAsia="Times New Roman" w:hAnsi="Bookman Old Style" w:cs="Times New Roman"/>
          <w:bCs/>
          <w:color w:val="113040"/>
          <w:sz w:val="28"/>
          <w:lang w:eastAsia="ru-RU"/>
        </w:rPr>
        <w:t>ети </w:t>
      </w:r>
      <w:r>
        <w:rPr>
          <w:rFonts w:ascii="Bookman Old Style" w:eastAsia="Times New Roman" w:hAnsi="Bookman Old Style" w:cs="Times New Roman"/>
          <w:color w:val="113040"/>
          <w:sz w:val="28"/>
          <w:szCs w:val="18"/>
          <w:lang w:eastAsia="ru-RU"/>
        </w:rPr>
        <w:t xml:space="preserve">смогли </w:t>
      </w:r>
      <w:r w:rsidRPr="005346C0">
        <w:rPr>
          <w:rFonts w:ascii="Bookman Old Style" w:eastAsia="Times New Roman" w:hAnsi="Bookman Old Style" w:cs="Times New Roman"/>
          <w:color w:val="113040"/>
          <w:sz w:val="28"/>
          <w:szCs w:val="18"/>
          <w:lang w:eastAsia="ru-RU"/>
        </w:rPr>
        <w:t xml:space="preserve"> проявить доброту, отзывчивость и талант. Постоянно занимаясь с детьми, увлекать их чем-то новым, по-настоящему полезным, и дети охотно откликнуться, включатся в работу с желанием и интересом. Р</w:t>
      </w:r>
      <w:r>
        <w:rPr>
          <w:rFonts w:ascii="Bookman Old Style" w:eastAsia="Times New Roman" w:hAnsi="Bookman Old Style" w:cs="Times New Roman"/>
          <w:color w:val="113040"/>
          <w:sz w:val="28"/>
          <w:szCs w:val="18"/>
          <w:lang w:eastAsia="ru-RU"/>
        </w:rPr>
        <w:t xml:space="preserve">ебята в ходе работы прочувствовали </w:t>
      </w:r>
      <w:r w:rsidRPr="005346C0">
        <w:rPr>
          <w:rFonts w:ascii="Bookman Old Style" w:eastAsia="Times New Roman" w:hAnsi="Bookman Old Style" w:cs="Times New Roman"/>
          <w:color w:val="113040"/>
          <w:sz w:val="28"/>
          <w:szCs w:val="18"/>
          <w:lang w:eastAsia="ru-RU"/>
        </w:rPr>
        <w:t xml:space="preserve"> важность своей работы, самостоятельно пришли к выводу: книги надо беречь!</w:t>
      </w:r>
    </w:p>
    <w:p w:rsidR="005346C0" w:rsidRPr="005346C0" w:rsidRDefault="005346C0" w:rsidP="005346C0">
      <w:pPr>
        <w:spacing w:after="0" w:line="240" w:lineRule="auto"/>
        <w:rPr>
          <w:rFonts w:ascii="Bookman Old Style" w:eastAsia="Times New Roman" w:hAnsi="Bookman Old Style" w:cs="Times New Roman"/>
          <w:color w:val="113040"/>
          <w:sz w:val="28"/>
          <w:szCs w:val="18"/>
          <w:lang w:eastAsia="ru-RU"/>
        </w:rPr>
      </w:pPr>
      <w:r w:rsidRPr="005346C0">
        <w:rPr>
          <w:rFonts w:ascii="Bookman Old Style" w:eastAsia="Times New Roman" w:hAnsi="Bookman Old Style" w:cs="Times New Roman"/>
          <w:color w:val="113040"/>
          <w:sz w:val="28"/>
          <w:szCs w:val="18"/>
          <w:lang w:eastAsia="ru-RU"/>
        </w:rPr>
        <w:t>«</w:t>
      </w:r>
      <w:proofErr w:type="spellStart"/>
      <w:r w:rsidRPr="005346C0">
        <w:rPr>
          <w:rFonts w:ascii="Bookman Old Style" w:eastAsia="Times New Roman" w:hAnsi="Bookman Old Style" w:cs="Times New Roman"/>
          <w:color w:val="113040"/>
          <w:sz w:val="28"/>
          <w:szCs w:val="18"/>
          <w:lang w:eastAsia="ru-RU"/>
        </w:rPr>
        <w:t>Книжкина</w:t>
      </w:r>
      <w:proofErr w:type="spellEnd"/>
      <w:r w:rsidRPr="005346C0">
        <w:rPr>
          <w:rFonts w:ascii="Bookman Old Style" w:eastAsia="Times New Roman" w:hAnsi="Bookman Old Style" w:cs="Times New Roman"/>
          <w:color w:val="113040"/>
          <w:sz w:val="28"/>
          <w:szCs w:val="18"/>
          <w:lang w:eastAsia="ru-RU"/>
        </w:rPr>
        <w:t xml:space="preserve"> больница» для ребят – это и игра, и труд, и новые знания. А немного занятие – ремонт книг – превращается в интереснейшее дело!!!</w:t>
      </w:r>
      <w:proofErr w:type="gramStart"/>
      <w:r w:rsidRPr="005346C0">
        <w:rPr>
          <w:rFonts w:ascii="Bookman Old Style" w:eastAsia="Times New Roman" w:hAnsi="Bookman Old Style" w:cs="Times New Roman"/>
          <w:color w:val="113040"/>
          <w:sz w:val="28"/>
          <w:szCs w:val="18"/>
          <w:lang w:eastAsia="ru-RU"/>
        </w:rPr>
        <w:t>»</w:t>
      </w:r>
      <w:r w:rsidR="00370892">
        <w:rPr>
          <w:rFonts w:ascii="Bookman Old Style" w:eastAsia="Times New Roman" w:hAnsi="Bookman Old Style" w:cs="Times New Roman"/>
          <w:color w:val="113040"/>
          <w:sz w:val="28"/>
          <w:szCs w:val="18"/>
          <w:lang w:eastAsia="ru-RU"/>
        </w:rPr>
        <w:t>О</w:t>
      </w:r>
      <w:proofErr w:type="gramEnd"/>
      <w:r w:rsidR="00370892">
        <w:rPr>
          <w:rFonts w:ascii="Bookman Old Style" w:eastAsia="Times New Roman" w:hAnsi="Bookman Old Style" w:cs="Times New Roman"/>
          <w:color w:val="113040"/>
          <w:sz w:val="28"/>
          <w:szCs w:val="18"/>
          <w:lang w:eastAsia="ru-RU"/>
        </w:rPr>
        <w:t>хват уч-ся: 7 человек из младших классов. Место проведения: школьная библиотека</w:t>
      </w:r>
    </w:p>
    <w:p w:rsidR="005C1020" w:rsidRDefault="005C1020" w:rsidP="005346C0">
      <w:pPr>
        <w:rPr>
          <w:rFonts w:ascii="Bookman Old Style" w:hAnsi="Bookman Old Style"/>
          <w:sz w:val="36"/>
        </w:rPr>
      </w:pPr>
      <w:r>
        <w:rPr>
          <w:rFonts w:ascii="Bookman Old Style" w:hAnsi="Bookman Old Style"/>
          <w:noProof/>
          <w:sz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359410</wp:posOffset>
            </wp:positionV>
            <wp:extent cx="2695575" cy="4791075"/>
            <wp:effectExtent l="19050" t="0" r="9525" b="0"/>
            <wp:wrapNone/>
            <wp:docPr id="2" name="Рисунок 2" descr="C:\Users\0000\Desktop\Новая папка (2)\20160412_091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00\Desktop\Новая папка (2)\20160412_0912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noProof/>
          <w:sz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359409</wp:posOffset>
            </wp:positionV>
            <wp:extent cx="2857500" cy="5076917"/>
            <wp:effectExtent l="19050" t="0" r="0" b="0"/>
            <wp:wrapNone/>
            <wp:docPr id="1" name="Рисунок 1" descr="C:\Users\0000\Desktop\Новая папка (2)\20160412_091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\Desktop\Новая папка (2)\20160412_0913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076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1020" w:rsidRPr="005C1020" w:rsidRDefault="005C1020" w:rsidP="005C1020">
      <w:pPr>
        <w:rPr>
          <w:rFonts w:ascii="Bookman Old Style" w:hAnsi="Bookman Old Style"/>
          <w:sz w:val="36"/>
        </w:rPr>
      </w:pPr>
    </w:p>
    <w:p w:rsidR="005C1020" w:rsidRDefault="005C1020" w:rsidP="005C1020">
      <w:pPr>
        <w:rPr>
          <w:rFonts w:ascii="Bookman Old Style" w:hAnsi="Bookman Old Style"/>
          <w:sz w:val="36"/>
        </w:rPr>
      </w:pPr>
    </w:p>
    <w:p w:rsidR="00DF32D2" w:rsidRPr="005C1020" w:rsidRDefault="005C1020" w:rsidP="005C1020">
      <w:pPr>
        <w:tabs>
          <w:tab w:val="left" w:pos="4095"/>
        </w:tabs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ab/>
      </w:r>
    </w:p>
    <w:sectPr w:rsidR="00DF32D2" w:rsidRPr="005C1020" w:rsidSect="00DF3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6C0"/>
    <w:rsid w:val="00370892"/>
    <w:rsid w:val="005346C0"/>
    <w:rsid w:val="005C1020"/>
    <w:rsid w:val="007F5D0A"/>
    <w:rsid w:val="00DF3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46C0"/>
  </w:style>
  <w:style w:type="character" w:styleId="a3">
    <w:name w:val="Strong"/>
    <w:basedOn w:val="a0"/>
    <w:uiPriority w:val="22"/>
    <w:qFormat/>
    <w:rsid w:val="005346C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0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999999999</dc:creator>
  <cp:lastModifiedBy>0000</cp:lastModifiedBy>
  <cp:revision>3</cp:revision>
  <dcterms:created xsi:type="dcterms:W3CDTF">2016-04-20T12:45:00Z</dcterms:created>
  <dcterms:modified xsi:type="dcterms:W3CDTF">2018-02-18T06:51:00Z</dcterms:modified>
</cp:coreProperties>
</file>